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225E" w14:textId="77777777" w:rsidR="000146B0" w:rsidRDefault="000146B0" w:rsidP="000146B0">
      <w:pPr>
        <w:jc w:val="right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>RIPORTARE IL LOGO DELL’OPERATORE ECONOMICO</w:t>
      </w:r>
    </w:p>
    <w:p w14:paraId="7213B543" w14:textId="168CC2B1" w:rsidR="00684A94" w:rsidRPr="008E24B7" w:rsidRDefault="00684A94" w:rsidP="00684A94">
      <w:pPr>
        <w:jc w:val="right"/>
        <w:rPr>
          <w:rFonts w:ascii="Palatino Linotype" w:hAnsi="Palatino Linotype"/>
          <w:b/>
          <w:iCs/>
        </w:rPr>
      </w:pPr>
      <w:proofErr w:type="spellStart"/>
      <w:r w:rsidRPr="008E24B7">
        <w:rPr>
          <w:rFonts w:ascii="Palatino Linotype" w:hAnsi="Palatino Linotype"/>
          <w:b/>
          <w:iCs/>
        </w:rPr>
        <w:t>All</w:t>
      </w:r>
      <w:proofErr w:type="spellEnd"/>
      <w:r w:rsidRPr="008E24B7">
        <w:rPr>
          <w:rFonts w:ascii="Palatino Linotype" w:hAnsi="Palatino Linotype"/>
          <w:b/>
          <w:iCs/>
        </w:rPr>
        <w:t xml:space="preserve">. </w:t>
      </w:r>
      <w:r>
        <w:rPr>
          <w:rFonts w:ascii="Palatino Linotype" w:hAnsi="Palatino Linotype"/>
          <w:b/>
          <w:iCs/>
        </w:rPr>
        <w:t>A</w:t>
      </w:r>
    </w:p>
    <w:p w14:paraId="64ACCA6F" w14:textId="77777777" w:rsidR="00B02FC1" w:rsidRDefault="00B02FC1" w:rsidP="004D2442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67D4B872" w14:textId="2A10E1A2" w:rsidR="004D2442" w:rsidRPr="004D2442" w:rsidRDefault="004D2442" w:rsidP="004D2442">
      <w:pPr>
        <w:jc w:val="center"/>
        <w:rPr>
          <w:rFonts w:ascii="Palatino Linotype" w:hAnsi="Palatino Linotype"/>
          <w:b/>
          <w:sz w:val="28"/>
          <w:szCs w:val="28"/>
        </w:rPr>
      </w:pPr>
      <w:r w:rsidRPr="004D2442">
        <w:rPr>
          <w:rFonts w:ascii="Palatino Linotype" w:hAnsi="Palatino Linotype"/>
          <w:b/>
          <w:sz w:val="28"/>
          <w:szCs w:val="28"/>
        </w:rPr>
        <w:t>TABELLA REQUISITI</w:t>
      </w:r>
    </w:p>
    <w:p w14:paraId="72478126" w14:textId="4F8036EC" w:rsidR="004D2442" w:rsidRDefault="004D2442" w:rsidP="004D2442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</w:t>
      </w:r>
      <w:r w:rsidRPr="004D2442">
        <w:rPr>
          <w:rFonts w:ascii="Palatino Linotype" w:hAnsi="Palatino Linotype"/>
          <w:b/>
        </w:rPr>
        <w:t xml:space="preserve">llegata alla </w:t>
      </w:r>
      <w:r w:rsidRPr="00AC6037">
        <w:rPr>
          <w:rFonts w:ascii="Palatino Linotype" w:hAnsi="Palatino Linotype"/>
          <w:b/>
        </w:rPr>
        <w:t xml:space="preserve">Manifestazione d’interesse </w:t>
      </w:r>
      <w:r w:rsidRPr="00447844">
        <w:rPr>
          <w:rFonts w:ascii="Palatino Linotype" w:hAnsi="Palatino Linotype"/>
          <w:b/>
        </w:rPr>
        <w:t>all’affidamento</w:t>
      </w:r>
      <w:r>
        <w:rPr>
          <w:rFonts w:ascii="Palatino Linotype" w:hAnsi="Palatino Linotype"/>
          <w:b/>
        </w:rPr>
        <w:t xml:space="preserve"> del</w:t>
      </w:r>
      <w:r w:rsidRPr="00447844">
        <w:rPr>
          <w:rFonts w:ascii="Palatino Linotype" w:hAnsi="Palatino Linotype"/>
          <w:b/>
        </w:rPr>
        <w:t xml:space="preserve"> </w:t>
      </w:r>
      <w:r w:rsidRPr="004D2442">
        <w:rPr>
          <w:rFonts w:ascii="Palatino Linotype" w:hAnsi="Palatino Linotype"/>
          <w:b/>
        </w:rPr>
        <w:t>ACCORDO QUADRO CON UNICO OPERATORE PER L’AFFIDAMENTO DEL</w:t>
      </w:r>
      <w:r>
        <w:rPr>
          <w:rFonts w:ascii="Palatino Linotype" w:hAnsi="Palatino Linotype"/>
          <w:b/>
          <w:bCs/>
        </w:rPr>
        <w:t xml:space="preserve"> SERVIZIO DI VERIFICA VULNERABILITA’ SISMICA, PROGETTAZIONE ESECUTIVA, DIREZIONE LAVORI E COORDINAMENTO SICUREZZA CANTIERI RELATIVO A: SCUOLA PRIMARIA LAIOLO – LAVORI DI RISTRUTTURAZIONE EDILIZIA CON ADEGUAMENTO NORMATIVO DEGLI SPAZI, RIQUALIFICAZIONE ENERGETICA, ABBATTIMENTO BARRIERE ARCHITETTONICHE E MESSA IN SICUREZZA EDIFICIO</w:t>
      </w:r>
      <w:r w:rsidRPr="005B10FB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 w:cs="Palatino Linotype"/>
          <w:b/>
          <w:bCs/>
        </w:rPr>
        <w:t xml:space="preserve">– </w:t>
      </w:r>
      <w:r w:rsidRPr="005711B8">
        <w:rPr>
          <w:rFonts w:ascii="Palatino Linotype" w:hAnsi="Palatino Linotype" w:cs="Palatino Linotype"/>
          <w:b/>
          <w:bCs/>
        </w:rPr>
        <w:t xml:space="preserve">CUP </w:t>
      </w:r>
      <w:r w:rsidRPr="005711B8">
        <w:rPr>
          <w:rFonts w:ascii="Palatino Linotype" w:hAnsi="Palatino Linotype" w:cs="Palatino Linotype"/>
          <w:b/>
          <w:lang w:val="it"/>
        </w:rPr>
        <w:t xml:space="preserve">G38I21000600001– CIG   </w:t>
      </w:r>
      <w:r w:rsidRPr="005711B8">
        <w:rPr>
          <w:rFonts w:ascii="Palatino Linotype" w:hAnsi="Palatino Linotype" w:cs="Times-Roman"/>
          <w:b/>
        </w:rPr>
        <w:t>9149471E4F</w:t>
      </w:r>
    </w:p>
    <w:tbl>
      <w:tblPr>
        <w:tblW w:w="15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126"/>
        <w:gridCol w:w="1701"/>
        <w:gridCol w:w="2126"/>
        <w:gridCol w:w="1843"/>
        <w:gridCol w:w="1842"/>
        <w:gridCol w:w="3265"/>
        <w:gridCol w:w="1839"/>
      </w:tblGrid>
      <w:tr w:rsidR="005D3259" w:rsidRPr="003A48AD" w14:paraId="4369FA39" w14:textId="77777777" w:rsidTr="005D3259">
        <w:trPr>
          <w:trHeight w:val="865"/>
        </w:trPr>
        <w:tc>
          <w:tcPr>
            <w:tcW w:w="355" w:type="dxa"/>
          </w:tcPr>
          <w:p w14:paraId="45999D3E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1DB4AF20" w14:textId="05312B25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14:paraId="6EA6C793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4A4D1845" w14:textId="3132384E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DESCRIZIONE</w:t>
            </w:r>
          </w:p>
          <w:p w14:paraId="6196CE43" w14:textId="78E8CB2F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LAVORO</w:t>
            </w:r>
          </w:p>
        </w:tc>
        <w:tc>
          <w:tcPr>
            <w:tcW w:w="1701" w:type="dxa"/>
          </w:tcPr>
          <w:p w14:paraId="20C58419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37AF1FAA" w14:textId="0F4337EF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DESCRIZIONE SERVIZIO SVOLTO</w:t>
            </w:r>
          </w:p>
        </w:tc>
        <w:tc>
          <w:tcPr>
            <w:tcW w:w="2126" w:type="dxa"/>
          </w:tcPr>
          <w:p w14:paraId="6CEED255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545E89B5" w14:textId="5469765E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IMPORTO LAVORI</w:t>
            </w:r>
          </w:p>
          <w:p w14:paraId="49D5D37F" w14:textId="77777777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ID/Classe/Categoria</w:t>
            </w:r>
            <w:r w:rsidRPr="004D2442">
              <w:rPr>
                <w:rStyle w:val="Rimandonotaapidipagina"/>
                <w:rFonts w:ascii="Palatino Linotype" w:hAnsi="Palatino Linotyp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</w:tcPr>
          <w:p w14:paraId="13723ADB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2B1F9ACF" w14:textId="3F1B3FFA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PERIODO SVOLGIMENTO</w:t>
            </w:r>
          </w:p>
        </w:tc>
        <w:tc>
          <w:tcPr>
            <w:tcW w:w="1842" w:type="dxa"/>
          </w:tcPr>
          <w:p w14:paraId="19E64E33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7682D1B6" w14:textId="1C94F777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3265" w:type="dxa"/>
          </w:tcPr>
          <w:p w14:paraId="07293FAF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5F9CDEE3" w14:textId="3352B652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D2442">
              <w:rPr>
                <w:rFonts w:ascii="Palatino Linotype" w:hAnsi="Palatino Linotype"/>
                <w:b/>
                <w:bCs/>
                <w:sz w:val="18"/>
                <w:szCs w:val="18"/>
              </w:rPr>
              <w:t>SOGGETTO DELL’EVENTUALE RAGGRUPPAMENTO</w:t>
            </w:r>
          </w:p>
          <w:p w14:paraId="13B41D25" w14:textId="6A126AEC" w:rsidR="004D2442" w:rsidRP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D2442">
              <w:rPr>
                <w:rFonts w:ascii="Palatino Linotype" w:hAnsi="Palatino Linotype"/>
                <w:b/>
                <w:bCs/>
                <w:sz w:val="18"/>
                <w:szCs w:val="18"/>
              </w:rPr>
              <w:t>CHE HA SVOLTO SERVIZIO</w:t>
            </w:r>
          </w:p>
        </w:tc>
        <w:tc>
          <w:tcPr>
            <w:tcW w:w="1839" w:type="dxa"/>
          </w:tcPr>
          <w:p w14:paraId="53A53020" w14:textId="77777777" w:rsidR="004D2442" w:rsidRDefault="004D2442" w:rsidP="004D2442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3AFAD27E" w14:textId="547CD286" w:rsidR="004D2442" w:rsidRPr="004D2442" w:rsidRDefault="004D2442" w:rsidP="005D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2442">
              <w:rPr>
                <w:rFonts w:ascii="Palatino Linotype" w:hAnsi="Palatino Linotype"/>
                <w:b/>
                <w:bCs/>
                <w:sz w:val="20"/>
                <w:szCs w:val="20"/>
              </w:rPr>
              <w:t>% SVOLGIMENTO</w:t>
            </w:r>
          </w:p>
        </w:tc>
      </w:tr>
      <w:tr w:rsidR="005D3259" w:rsidRPr="000E1191" w14:paraId="06524F54" w14:textId="77777777" w:rsidTr="005D3259">
        <w:trPr>
          <w:trHeight w:val="304"/>
        </w:trPr>
        <w:tc>
          <w:tcPr>
            <w:tcW w:w="355" w:type="dxa"/>
          </w:tcPr>
          <w:p w14:paraId="53B13D5D" w14:textId="235FAB0E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2126" w:type="dxa"/>
          </w:tcPr>
          <w:p w14:paraId="5B35F076" w14:textId="77777777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0218CD19" w14:textId="0262A4E7"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518BFEC3" w14:textId="7173C9FC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02B960DA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1CC52ECA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53A0B993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57FC241A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7F01E244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5D3259" w:rsidRPr="000E1191" w14:paraId="2D2FF040" w14:textId="77777777" w:rsidTr="005D3259">
        <w:trPr>
          <w:trHeight w:val="320"/>
        </w:trPr>
        <w:tc>
          <w:tcPr>
            <w:tcW w:w="355" w:type="dxa"/>
          </w:tcPr>
          <w:p w14:paraId="1EBA107A" w14:textId="2831EE30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2126" w:type="dxa"/>
          </w:tcPr>
          <w:p w14:paraId="7F20B097" w14:textId="121AEB60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4AB6C928" w14:textId="3F56C718"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6316CC52" w14:textId="0C80F800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7CA941DF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04511149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510C801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5FD5A7D3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22944536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5D3259" w:rsidRPr="000E1191" w14:paraId="40CDE722" w14:textId="77777777" w:rsidTr="005D3259">
        <w:trPr>
          <w:trHeight w:val="304"/>
        </w:trPr>
        <w:tc>
          <w:tcPr>
            <w:tcW w:w="355" w:type="dxa"/>
          </w:tcPr>
          <w:p w14:paraId="2320939B" w14:textId="1E8B6076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2126" w:type="dxa"/>
          </w:tcPr>
          <w:p w14:paraId="05976625" w14:textId="64D10FA0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4E84AB56" w14:textId="24239EFF"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33CB584F" w14:textId="614FD3FE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1B078E9E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0BF6F48E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1C10A50F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4598F023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174157B1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442" w:rsidRPr="000E1191" w14:paraId="070410A1" w14:textId="77777777" w:rsidTr="005D3259">
        <w:trPr>
          <w:trHeight w:val="304"/>
        </w:trPr>
        <w:tc>
          <w:tcPr>
            <w:tcW w:w="355" w:type="dxa"/>
          </w:tcPr>
          <w:p w14:paraId="1B0FB906" w14:textId="41FE9282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2126" w:type="dxa"/>
          </w:tcPr>
          <w:p w14:paraId="6B48787F" w14:textId="214735F4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4539E296" w14:textId="1C365430"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58B6724D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6A4BDDB2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7B84DAD0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2CB6602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40152BB9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073B3F9D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442" w:rsidRPr="000E1191" w14:paraId="48915CBB" w14:textId="77777777" w:rsidTr="005D3259">
        <w:trPr>
          <w:trHeight w:val="304"/>
        </w:trPr>
        <w:tc>
          <w:tcPr>
            <w:tcW w:w="355" w:type="dxa"/>
          </w:tcPr>
          <w:p w14:paraId="025B61D9" w14:textId="5E474A89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2126" w:type="dxa"/>
          </w:tcPr>
          <w:p w14:paraId="78EFB801" w14:textId="0ECA2B84" w:rsidR="004D2442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06C57889" w14:textId="56438FC7" w:rsidR="005D3259" w:rsidRPr="000E1191" w:rsidRDefault="005D3259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60ADC3D0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053DDB32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310ED326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20C7254F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12EF0CA3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77C480E2" w14:textId="77777777" w:rsidR="004D2442" w:rsidRPr="000E1191" w:rsidRDefault="004D2442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376E7A" w:rsidRPr="000E1191" w14:paraId="65B06A7D" w14:textId="77777777" w:rsidTr="005D3259">
        <w:trPr>
          <w:trHeight w:val="304"/>
        </w:trPr>
        <w:tc>
          <w:tcPr>
            <w:tcW w:w="355" w:type="dxa"/>
          </w:tcPr>
          <w:p w14:paraId="52824521" w14:textId="7813F9FD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2126" w:type="dxa"/>
          </w:tcPr>
          <w:p w14:paraId="524D3A18" w14:textId="77777777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6AA2DD20" w14:textId="3BF21CF2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050A022D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6C021AE3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27CE6C8E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35274141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3DFF20E5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7F9DD990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376E7A" w:rsidRPr="000E1191" w14:paraId="4C9F9084" w14:textId="77777777" w:rsidTr="005D3259">
        <w:trPr>
          <w:trHeight w:val="304"/>
        </w:trPr>
        <w:tc>
          <w:tcPr>
            <w:tcW w:w="355" w:type="dxa"/>
          </w:tcPr>
          <w:p w14:paraId="3245B12B" w14:textId="316A5825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2126" w:type="dxa"/>
          </w:tcPr>
          <w:p w14:paraId="48797F43" w14:textId="77777777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14:paraId="36AA98E9" w14:textId="77BA7DD0" w:rsidR="00376E7A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1" w:type="dxa"/>
          </w:tcPr>
          <w:p w14:paraId="49B8F7C3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126" w:type="dxa"/>
          </w:tcPr>
          <w:p w14:paraId="5805DADD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14:paraId="73AA471E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2" w:type="dxa"/>
          </w:tcPr>
          <w:p w14:paraId="66774D3F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65" w:type="dxa"/>
          </w:tcPr>
          <w:p w14:paraId="09DB53C4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14:paraId="3E292C91" w14:textId="77777777" w:rsidR="00376E7A" w:rsidRPr="000E1191" w:rsidRDefault="00376E7A" w:rsidP="005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3D126346" w14:textId="77777777" w:rsidR="00C47A3C" w:rsidRDefault="00C47A3C" w:rsidP="000146B0"/>
    <w:sectPr w:rsidR="00C47A3C" w:rsidSect="000146B0">
      <w:pgSz w:w="16838" w:h="11906" w:orient="landscape"/>
      <w:pgMar w:top="851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BE4" w14:textId="77777777" w:rsidR="004D2442" w:rsidRDefault="004D2442" w:rsidP="004D2442">
      <w:pPr>
        <w:spacing w:after="0" w:line="240" w:lineRule="auto"/>
      </w:pPr>
      <w:r>
        <w:separator/>
      </w:r>
    </w:p>
  </w:endnote>
  <w:endnote w:type="continuationSeparator" w:id="0">
    <w:p w14:paraId="0F8934A1" w14:textId="77777777" w:rsidR="004D2442" w:rsidRDefault="004D2442" w:rsidP="004D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EFE" w14:textId="77777777" w:rsidR="004D2442" w:rsidRDefault="004D2442" w:rsidP="004D2442">
      <w:pPr>
        <w:spacing w:after="0" w:line="240" w:lineRule="auto"/>
      </w:pPr>
      <w:r>
        <w:separator/>
      </w:r>
    </w:p>
  </w:footnote>
  <w:footnote w:type="continuationSeparator" w:id="0">
    <w:p w14:paraId="6AB00817" w14:textId="77777777" w:rsidR="004D2442" w:rsidRDefault="004D2442" w:rsidP="004D2442">
      <w:pPr>
        <w:spacing w:after="0" w:line="240" w:lineRule="auto"/>
      </w:pPr>
      <w:r>
        <w:continuationSeparator/>
      </w:r>
    </w:p>
  </w:footnote>
  <w:footnote w:id="1">
    <w:p w14:paraId="3628E848" w14:textId="77777777" w:rsidR="004D2442" w:rsidRDefault="004D2442" w:rsidP="004D2442">
      <w:pPr>
        <w:pStyle w:val="Testonotaapidipagina"/>
      </w:pPr>
      <w:r>
        <w:rPr>
          <w:rStyle w:val="Rimandonotaapidipagina"/>
        </w:rPr>
        <w:footnoteRef/>
      </w:r>
      <w:r>
        <w:t xml:space="preserve"> Eventualmente evidenziare per quale Categoria si intende usare il servizio, al fine della dimostrazione del requisito.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2"/>
    <w:rsid w:val="000146B0"/>
    <w:rsid w:val="00376E7A"/>
    <w:rsid w:val="004D2442"/>
    <w:rsid w:val="005D3259"/>
    <w:rsid w:val="00684A94"/>
    <w:rsid w:val="009F14F4"/>
    <w:rsid w:val="00B02FC1"/>
    <w:rsid w:val="00C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5E9C"/>
  <w15:chartTrackingRefBased/>
  <w15:docId w15:val="{2CBD50DB-A660-4524-B00A-C5D3DEC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4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2442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2442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4D244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B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14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GARLASCO GIULIANA</dc:creator>
  <cp:keywords/>
  <dc:description/>
  <cp:lastModifiedBy>GARLASCO GIULIANA</cp:lastModifiedBy>
  <cp:revision>7</cp:revision>
  <dcterms:created xsi:type="dcterms:W3CDTF">2022-03-29T14:55:00Z</dcterms:created>
  <dcterms:modified xsi:type="dcterms:W3CDTF">2022-03-30T08:12:00Z</dcterms:modified>
</cp:coreProperties>
</file>