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69"/>
        <w:gridCol w:w="3120"/>
        <w:gridCol w:w="2649"/>
        <w:gridCol w:w="2731"/>
      </w:tblGrid>
      <w:tr w:rsidR="00033932">
        <w:trPr>
          <w:cantSplit/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33932" w:rsidRDefault="000339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eastAsia="it-IT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ind w:right="-890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eastAsia="it-IT"/>
              </w:rPr>
              <w:t>Compilato a cura del SUAP: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033932" w:rsidRDefault="0003393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033932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</w:tcBorders>
            <w:vAlign w:val="bottom"/>
          </w:tcPr>
          <w:p w:rsidR="00033932" w:rsidRDefault="00033932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033932">
        <w:trPr>
          <w:cantSplit/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</w:tcBorders>
            <w:vAlign w:val="bottom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033932">
        <w:trPr>
          <w:cantSplit/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SCIA UNICA:</w:t>
            </w:r>
          </w:p>
          <w:p w:rsidR="00033932" w:rsidRDefault="00033932">
            <w:pPr>
              <w:spacing w:after="0" w:line="240" w:lineRule="auto"/>
              <w:ind w:left="1030" w:hanging="567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SCIA CONDIZIONATA:</w:t>
            </w:r>
          </w:p>
          <w:p w:rsidR="00033932" w:rsidRDefault="00033932">
            <w:pPr>
              <w:spacing w:after="0" w:line="240" w:lineRule="auto"/>
              <w:ind w:left="1030" w:hanging="567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SCIA Apertura + altre istanze per acquisire atti d’assenso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33932">
        <w:trPr>
          <w:cantSplit/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932" w:rsidRDefault="00033932">
            <w:pPr>
              <w:spacing w:after="0" w:line="36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Indirizzo  ___________________________________________</w:t>
            </w:r>
          </w:p>
          <w:p w:rsidR="00033932" w:rsidRDefault="00033932">
            <w:pPr>
              <w:spacing w:after="0" w:line="36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eastAsia="it-IT"/>
              </w:rPr>
              <w:t xml:space="preserve">PEC / Posta elettronica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033932" w:rsidRDefault="00033932">
      <w:pPr>
        <w:spacing w:after="0" w:line="240" w:lineRule="auto"/>
        <w:jc w:val="center"/>
        <w:rPr>
          <w:rFonts w:ascii="Arial" w:hAnsi="Arial" w:cs="Arial"/>
          <w:smallCaps/>
          <w:sz w:val="40"/>
          <w:szCs w:val="40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mallCaps/>
          <w:sz w:val="40"/>
          <w:szCs w:val="40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3pt;margin-top:-252.05pt;width:86.9pt;height:26.25pt;z-index:251658240;mso-wrap-distance-left:9.05pt;mso-wrap-distance-right:9.05pt" filled="t">
            <v:fill color2="black"/>
            <v:imagedata r:id="rId7" o:title=""/>
            <w10:wrap type="square"/>
          </v:shape>
        </w:pic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mallCaps/>
          <w:sz w:val="40"/>
          <w:szCs w:val="40"/>
          <w:lang w:eastAsia="it-IT"/>
        </w:rPr>
      </w:pPr>
    </w:p>
    <w:p w:rsidR="00033932" w:rsidRDefault="00033932">
      <w:pPr>
        <w:spacing w:after="0" w:line="240" w:lineRule="auto"/>
        <w:jc w:val="center"/>
        <w:rPr>
          <w:rFonts w:ascii="Arial" w:hAnsi="Arial" w:cs="Arial"/>
          <w:smallCaps/>
          <w:sz w:val="40"/>
          <w:szCs w:val="40"/>
          <w:lang w:eastAsia="it-IT"/>
        </w:rPr>
      </w:pPr>
      <w:r>
        <w:rPr>
          <w:rFonts w:ascii="Arial" w:hAnsi="Arial" w:cs="Arial"/>
          <w:smallCaps/>
          <w:sz w:val="40"/>
          <w:szCs w:val="40"/>
          <w:lang w:eastAsia="it-IT"/>
        </w:rPr>
        <w:t xml:space="preserve">Segnalazione Certificata di Inizio Attività </w:t>
      </w:r>
    </w:p>
    <w:p w:rsidR="00033932" w:rsidRDefault="00033932">
      <w:pPr>
        <w:spacing w:after="240" w:line="240" w:lineRule="auto"/>
        <w:jc w:val="center"/>
        <w:rPr>
          <w:rFonts w:ascii="Arial" w:hAnsi="Arial" w:cs="Arial"/>
          <w:smallCaps/>
          <w:sz w:val="40"/>
          <w:szCs w:val="40"/>
          <w:lang w:eastAsia="it-IT"/>
        </w:rPr>
      </w:pPr>
      <w:r>
        <w:rPr>
          <w:rFonts w:ascii="Arial" w:hAnsi="Arial" w:cs="Arial"/>
          <w:smallCaps/>
          <w:sz w:val="40"/>
          <w:szCs w:val="40"/>
          <w:lang w:eastAsia="it-IT"/>
        </w:rPr>
        <w:t xml:space="preserve">per l’esercizio dell’attività di autorimessa </w:t>
      </w:r>
    </w:p>
    <w:p w:rsidR="00033932" w:rsidRDefault="00033932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(Sez. I, Tabella A, d.lgs. 222/2016)</w:t>
      </w:r>
    </w:p>
    <w:p w:rsidR="00033932" w:rsidRDefault="00033932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it-IT"/>
        </w:rPr>
      </w:pPr>
    </w:p>
    <w:tbl>
      <w:tblPr>
        <w:tblW w:w="10672" w:type="dxa"/>
        <w:jc w:val="center"/>
        <w:tblLook w:val="0000"/>
      </w:tblPr>
      <w:tblGrid>
        <w:gridCol w:w="10672"/>
      </w:tblGrid>
      <w:tr w:rsidR="00033932">
        <w:trPr>
          <w:trHeight w:val="374"/>
          <w:jc w:val="center"/>
        </w:trPr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INDIRIZZO DELL’ATTIVITA’</w:t>
            </w:r>
          </w:p>
          <w:p w:rsidR="00033932" w:rsidRDefault="00033932">
            <w:pPr>
              <w:spacing w:after="120" w:line="240" w:lineRule="auto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eastAsia="it-IT"/>
              </w:rPr>
              <w:t>Compilare se diverso da quello della ditta/società/impresa</w:t>
            </w: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32" w:rsidRDefault="00033932">
            <w:pPr>
              <w:spacing w:after="120" w:line="240" w:lineRule="auto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</w:p>
          <w:p w:rsidR="00033932" w:rsidRDefault="00033932">
            <w:pPr>
              <w:spacing w:after="120" w:line="24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</w:t>
            </w:r>
          </w:p>
          <w:p w:rsidR="00033932" w:rsidRDefault="00033932">
            <w:pPr>
              <w:spacing w:after="120" w:line="240" w:lineRule="auto"/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>
              <w:rPr>
                <w:rFonts w:ascii="Arial" w:hAnsi="Arial" w:cs="Arial"/>
                <w:color w:val="808080"/>
                <w:lang w:eastAsia="it-IT"/>
              </w:rPr>
              <w:t xml:space="preserve"> 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lang w:eastAsia="it-IT"/>
              </w:rPr>
              <w:t xml:space="preserve">. </w:t>
            </w:r>
            <w:r>
              <w:rPr>
                <w:rFonts w:ascii="Arial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  <w:t xml:space="preserve"> 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Telefono fisso / cell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. ______________________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.    ______________________</w:t>
            </w:r>
          </w:p>
          <w:p w:rsidR="00033932" w:rsidRDefault="00033932">
            <w:pPr>
              <w:spacing w:after="12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 xml:space="preserve">DATI CATASTALI </w:t>
            </w: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32" w:rsidRDefault="00033932">
            <w:pPr>
              <w:spacing w:after="120" w:line="240" w:lineRule="auto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</w:p>
          <w:p w:rsidR="00033932" w:rsidRDefault="00033932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. 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map.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 xml:space="preserve"> 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fabbricati 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</w:tbl>
    <w:p w:rsidR="00033932" w:rsidRDefault="00033932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  <w:sectPr w:rsidR="00033932">
          <w:footerReference w:type="default" r:id="rId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672" w:type="dxa"/>
        <w:jc w:val="center"/>
        <w:tblLook w:val="0000"/>
      </w:tblPr>
      <w:tblGrid>
        <w:gridCol w:w="10672"/>
      </w:tblGrid>
      <w:tr w:rsidR="00033932">
        <w:trPr>
          <w:trHeight w:val="374"/>
          <w:jc w:val="center"/>
        </w:trPr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APERTURA</w:t>
            </w: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32" w:rsidRDefault="00033932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it-IT"/>
              </w:rPr>
              <w:t>– Dati sull’attività: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Il/la sottoscritto/a SEGNALA l’avvio dell’attività di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it-IT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: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033932" w:rsidRDefault="00033932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autorimessa  senza lavaggio auto</w:t>
            </w:r>
          </w:p>
          <w:p w:rsidR="00033932" w:rsidRDefault="00033932">
            <w:pPr>
              <w:spacing w:before="120" w:after="0" w:line="27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autorimessa con  lavaggio auto e scarico acque</w:t>
            </w:r>
          </w:p>
          <w:p w:rsidR="00033932" w:rsidRDefault="00033932">
            <w:pPr>
              <w:spacing w:before="120" w:after="0" w:line="27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033932" w:rsidRDefault="00033932">
            <w:pPr>
              <w:tabs>
                <w:tab w:val="left" w:pos="3861"/>
              </w:tabs>
              <w:spacing w:before="120" w:after="0" w:line="276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Superficie complessiva coperta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mq </w:t>
            </w:r>
            <w:r>
              <w:rPr>
                <w:rFonts w:ascii="Arial" w:hAnsi="Arial" w:cs="Arial"/>
                <w:color w:val="808080"/>
                <w:lang w:eastAsia="it-IT"/>
              </w:rPr>
              <w:t>|__|__|__|__|</w:t>
            </w:r>
            <w:r>
              <w:rPr>
                <w:rFonts w:ascii="Arial" w:hAnsi="Arial" w:cs="Arial"/>
                <w:color w:val="808080"/>
                <w:sz w:val="18"/>
                <w:szCs w:val="18"/>
                <w:lang w:eastAsia="it-IT"/>
              </w:rPr>
              <w:tab/>
            </w:r>
          </w:p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033932" w:rsidRDefault="00033932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33932" w:rsidRDefault="00033932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33932" w:rsidRDefault="00033932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33932" w:rsidRDefault="00033932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DICHIARAZIONI SUL POSSESSO DEI REQUISITI</w:t>
            </w: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(articoli 75 e 76 del DPR n. 445 del 2000, art.19, comma 6 della legge n. 241 del 1990 e Codice penale 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3932" w:rsidRDefault="0003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33932" w:rsidRDefault="000339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non trovarsi nelle condizioni previste dalla legge (art. 11, del TULPS, Regio Decreto 18/06/1931, n. 773); </w:t>
            </w:r>
          </w:p>
          <w:p w:rsidR="00033932" w:rsidRDefault="0003393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3932" w:rsidRDefault="000339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misure di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prevenzione, nonché nuove disposizioni in materia di documentazione antimafia”).</w:t>
            </w:r>
          </w:p>
          <w:p w:rsidR="00033932" w:rsidRDefault="00033932">
            <w:pPr>
              <w:ind w:left="360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tblLook w:val="0000"/>
            </w:tblPr>
            <w:tblGrid>
              <w:gridCol w:w="8788"/>
            </w:tblGrid>
            <w:tr w:rsidR="00033932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033932" w:rsidRDefault="00033932">
                  <w:pPr>
                    <w:ind w:left="360" w:right="475"/>
                    <w:rPr>
                      <w:rFonts w:ascii="Arial" w:hAnsi="Arial" w:cs="Arial"/>
                      <w:b/>
                      <w:bCs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62626"/>
                      <w:sz w:val="18"/>
                      <w:szCs w:val="18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033932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  <w:bottom w:val="single" w:sz="4" w:space="0" w:color="BFBFBF"/>
                  </w:tcBorders>
                  <w:shd w:val="clear" w:color="auto" w:fill="F2F2F2"/>
                  <w:vAlign w:val="center"/>
                </w:tcPr>
                <w:p w:rsidR="00033932" w:rsidRDefault="00033932">
                  <w:pPr>
                    <w:ind w:left="360" w:right="475"/>
                    <w:rPr>
                      <w:rFonts w:ascii="Arial" w:hAnsi="Arial" w:cs="Arial"/>
                      <w:i/>
                      <w:iCs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62626"/>
                      <w:sz w:val="18"/>
                      <w:szCs w:val="18"/>
                    </w:rPr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033932" w:rsidRDefault="00033932">
                  <w:pPr>
                    <w:ind w:left="360" w:right="475"/>
                    <w:rPr>
                      <w:rFonts w:ascii="Arial" w:hAnsi="Arial" w:cs="Arial"/>
                      <w:i/>
                      <w:iCs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62626"/>
                      <w:sz w:val="18"/>
                      <w:szCs w:val="18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033932" w:rsidRDefault="00033932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ALTRE DICHIARAZIONI</w:t>
            </w:r>
          </w:p>
        </w:tc>
      </w:tr>
      <w:tr w:rsidR="00033932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Il/la sottoscritto/a dichiara:</w:t>
            </w:r>
          </w:p>
          <w:p w:rsidR="00033932" w:rsidRDefault="00033932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la superficie complessiva coperta è:</w:t>
            </w:r>
          </w:p>
          <w:p w:rsidR="00033932" w:rsidRDefault="00033932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superiore a 300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033932" w:rsidRDefault="00033932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oltre 300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e fino a 1.000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033932" w:rsidRDefault="00033932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oltre </w:t>
            </w:r>
            <w:r>
              <w:rPr>
                <w:rFonts w:ascii="Arial" w:hAnsi="Arial" w:cs="Arial"/>
                <w:sz w:val="18"/>
                <w:szCs w:val="18"/>
              </w:rPr>
              <w:t>1.000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e fino a 3.000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033932" w:rsidRDefault="00033932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76" w:lineRule="auto"/>
              <w:ind w:firstLine="89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superiore a 3.000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Il/la sottoscritto/a dichiara, in relazione ai locali di attività, di aver rispettato:</w:t>
            </w:r>
          </w:p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33932" w:rsidRDefault="00033932">
            <w:pPr>
              <w:pStyle w:val="ListParagraph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 regolamenti locali di polizia urbana e i regolamenti di igiene e sanità, i regolamenti edilizi e le norme urbanistiche, nonché quelle relative alle destinazioni d’uso</w:t>
            </w:r>
          </w:p>
          <w:p w:rsidR="00033932" w:rsidRDefault="00033932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le norme sulla sicurezza sui luoghi di lavoro previste dal D.lgs. n. 81 del 2008</w:t>
            </w:r>
          </w:p>
          <w:p w:rsidR="00033932" w:rsidRDefault="00033932">
            <w:pPr>
              <w:spacing w:after="0" w:line="360" w:lineRule="auto"/>
              <w:ind w:left="36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</w:p>
          <w:p w:rsidR="00033932" w:rsidRDefault="00033932">
            <w:pPr>
              <w:spacing w:after="0" w:line="36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Il/la sottoscritto/a dichiara, inoltre:</w:t>
            </w:r>
          </w:p>
          <w:p w:rsidR="00033932" w:rsidRDefault="0003393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impegnarsi a rispettare le norme sugli obblighi di annotazione su apposita ricevuta, valida anche ai fini tributari, delle date di ingresso e di uscita, marca, modello, colore e targa di ciascun veicolo 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it-IT"/>
              </w:rPr>
              <w:t>(Dall’annotazione dei dati sono esonerati tutti i veicoli ricoverati occasionalmente nel limite massimo di due giorni e i veicoli ricoverati con contratto di custodia)</w:t>
            </w:r>
          </w:p>
          <w:p w:rsidR="00033932" w:rsidRDefault="00033932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impegnarsi a comunicare ogni variazione relativa a stati, fatti, condizioni e titolarità rispetto a quanto dichiarato </w:t>
            </w:r>
          </w:p>
        </w:tc>
      </w:tr>
    </w:tbl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rPr>
          <w:rFonts w:ascii="Wingdings" w:hAnsi="Wingdings" w:cs="Wingdings"/>
          <w:b/>
          <w:bCs/>
          <w:sz w:val="28"/>
          <w:szCs w:val="28"/>
        </w:rPr>
      </w:pPr>
    </w:p>
    <w:p w:rsidR="00033932" w:rsidRDefault="00033932">
      <w:pPr>
        <w:ind w:left="567" w:hanging="567"/>
        <w:rPr>
          <w:rFonts w:ascii="Times New Roman" w:hAnsi="Times New Roman" w:cs="Times New Roman"/>
        </w:rPr>
      </w:pPr>
      <w:r>
        <w:rPr>
          <w:rFonts w:ascii="Wingdings" w:hAnsi="Wingdings" w:cs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SCIA UNICA (SCIA + altre segnalazioni, comunicazioni e notifiche): </w:t>
      </w:r>
    </w:p>
    <w:p w:rsidR="00033932" w:rsidRDefault="00033932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Il/la sottoscritto/a presenta le segnalazioni e/o comunicazioni indicate nel quadro riepilogativo allegato</w:t>
      </w:r>
      <w:r>
        <w:rPr>
          <w:rFonts w:ascii="Arial" w:hAnsi="Arial" w:cs="Arial"/>
        </w:rPr>
        <w:t></w: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it-IT"/>
        </w:rPr>
      </w:pPr>
      <w:r>
        <w:rPr>
          <w:rFonts w:ascii="Arial" w:hAnsi="Arial" w:cs="Arial"/>
          <w:b/>
          <w:bCs/>
          <w:sz w:val="28"/>
          <w:szCs w:val="28"/>
          <w:lang w:eastAsia="it-IT"/>
        </w:rPr>
        <w:sym w:font="Wingdings" w:char="F0A8"/>
      </w:r>
      <w:r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hAnsi="Arial" w:cs="Arial"/>
          <w:sz w:val="28"/>
          <w:szCs w:val="28"/>
          <w:lang w:eastAsia="it-IT"/>
        </w:rPr>
        <w:t>SCIA CONDIZIONATA (SCIA unica + richiesta di autorizzazione):</w: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Il/la sottoscritto/a presenta richiesta di acquisizione, da parte dell’Amministrazione, delle autorizzazioni indicate nel quadro riepilogativo allegato.</w: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Il/la sottoscritto/a è consapevole di non poter iniziare l’attività fino al rilascio dei relativi atti di assenso, che verrà comunicato dallo Sportello Unico.</w: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>Attenzione</w:t>
      </w:r>
      <w:r>
        <w:rPr>
          <w:rFonts w:ascii="Arial" w:hAnsi="Arial" w:cs="Arial"/>
          <w:sz w:val="18"/>
          <w:szCs w:val="18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033932" w:rsidRDefault="00033932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i/>
          <w:iCs/>
          <w:color w:val="808080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Data</w:t>
      </w:r>
      <w:r>
        <w:rPr>
          <w:rFonts w:ascii="Arial" w:hAnsi="Arial" w:cs="Arial"/>
          <w:i/>
          <w:iCs/>
          <w:color w:val="808080"/>
          <w:sz w:val="18"/>
          <w:szCs w:val="18"/>
          <w:lang w:eastAsia="it-IT"/>
        </w:rPr>
        <w:t xml:space="preserve">____________________     </w:t>
      </w:r>
      <w:r>
        <w:rPr>
          <w:rFonts w:ascii="Arial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hAnsi="Arial" w:cs="Arial"/>
          <w:i/>
          <w:iCs/>
          <w:color w:val="808080"/>
          <w:sz w:val="18"/>
          <w:szCs w:val="18"/>
          <w:lang w:eastAsia="it-IT"/>
        </w:rPr>
        <w:t>____________________________________________________</w:t>
      </w:r>
    </w:p>
    <w:p w:rsidR="00033932" w:rsidRDefault="00033932">
      <w:pPr>
        <w:spacing w:before="40" w:after="40" w:line="240" w:lineRule="auto"/>
        <w:jc w:val="center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33932" w:rsidRDefault="0003393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33932" w:rsidRDefault="0003393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Modalità del trattamento</w:t>
      </w:r>
      <w:r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Ambito di comunicazione</w:t>
      </w:r>
      <w:r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Diritti</w:t>
      </w:r>
      <w:r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Titolare del trattamento: SUAP di </w:t>
      </w:r>
      <w:r>
        <w:rPr>
          <w:rFonts w:ascii="Arial" w:hAnsi="Arial" w:cs="Arial"/>
          <w:i/>
          <w:iCs/>
          <w:color w:val="808080"/>
          <w:sz w:val="18"/>
          <w:szCs w:val="18"/>
          <w:lang w:eastAsia="it-IT"/>
        </w:rPr>
        <w:t>_____________________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033932" w:rsidRDefault="0003393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33932" w:rsidRDefault="00033932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i/>
          <w:iCs/>
          <w:color w:val="808080"/>
          <w:sz w:val="18"/>
          <w:szCs w:val="18"/>
          <w:lang w:eastAsia="it-IT"/>
        </w:rPr>
        <w:t xml:space="preserve">____________________  </w:t>
      </w:r>
      <w:r>
        <w:rPr>
          <w:rFonts w:ascii="Arial" w:hAnsi="Arial" w:cs="Arial"/>
          <w:sz w:val="18"/>
          <w:szCs w:val="18"/>
        </w:rPr>
        <w:t xml:space="preserve">            Firma</w:t>
      </w:r>
      <w:r>
        <w:rPr>
          <w:rFonts w:ascii="Arial" w:hAnsi="Arial" w:cs="Arial"/>
          <w:i/>
          <w:iCs/>
          <w:color w:val="808080"/>
          <w:sz w:val="18"/>
          <w:szCs w:val="18"/>
          <w:lang w:eastAsia="it-IT"/>
        </w:rPr>
        <w:t>____________________________________________________</w:t>
      </w:r>
    </w:p>
    <w:p w:rsidR="00033932" w:rsidRDefault="00033932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eastAsia="it-IT"/>
        </w:rPr>
        <w:sectPr w:rsidR="00033932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lang w:eastAsia="it-IT"/>
        </w:rPr>
      </w:pPr>
      <w:r>
        <w:rPr>
          <w:rFonts w:ascii="Arial" w:hAnsi="Arial" w:cs="Arial"/>
          <w:b/>
          <w:bCs/>
          <w:i/>
          <w:iCs/>
          <w:lang w:eastAsia="it-IT"/>
        </w:rPr>
        <w:t>Quadro riepilogativo della documentazione allegata</w: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033932" w:rsidRDefault="00033932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SCIA UNICA </w: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639" w:type="dxa"/>
        <w:jc w:val="center"/>
        <w:tblLook w:val="0000"/>
      </w:tblPr>
      <w:tblGrid>
        <w:gridCol w:w="1787"/>
        <w:gridCol w:w="4894"/>
        <w:gridCol w:w="2958"/>
      </w:tblGrid>
      <w:tr w:rsidR="00033932">
        <w:trPr>
          <w:trHeight w:val="381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932" w:rsidRDefault="00033932">
            <w:pPr>
              <w:spacing w:after="0" w:line="25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br w:type="page"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033932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Denominazione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Casi in cui è previsto</w:t>
            </w:r>
          </w:p>
        </w:tc>
      </w:tr>
      <w:tr w:rsidR="00033932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Procura/delega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033932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del documento di identità del/i titolare/i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caso in cui la segnalazione non sia sottoscritta in forma digitale e in assenza di procura</w:t>
            </w:r>
          </w:p>
        </w:tc>
      </w:tr>
      <w:tr w:rsidR="00033932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Sempre, in presenza di soggetti (es. soci) diversi dal dichiarante</w:t>
            </w:r>
          </w:p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932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caso di attività che preveda insegna esterna (dove è prevista la SCIA)</w:t>
            </w:r>
          </w:p>
        </w:tc>
      </w:tr>
      <w:tr w:rsidR="00033932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caso di autorimesse con superficie complessiva coperta superiore a 300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932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Comunicazione di impatto acustico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 casi in cui la comunicazione di impatto acustico non confluisce nell’AUA</w:t>
            </w:r>
          </w:p>
        </w:tc>
      </w:tr>
    </w:tbl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SCIA CONDIZIONATA</w:t>
      </w: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981" w:type="dxa"/>
        <w:jc w:val="center"/>
        <w:tblLook w:val="0000"/>
      </w:tblPr>
      <w:tblGrid>
        <w:gridCol w:w="1970"/>
        <w:gridCol w:w="4513"/>
        <w:gridCol w:w="3514"/>
      </w:tblGrid>
      <w:tr w:rsidR="00033932">
        <w:trPr>
          <w:trHeight w:val="381"/>
          <w:jc w:val="center"/>
        </w:trPr>
        <w:tc>
          <w:tcPr>
            <w:tcW w:w="9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tbl>
            <w:tblPr>
              <w:tblW w:w="9765" w:type="dxa"/>
              <w:tblInd w:w="6" w:type="dxa"/>
              <w:tblLook w:val="0000"/>
            </w:tblPr>
            <w:tblGrid>
              <w:gridCol w:w="9765"/>
            </w:tblGrid>
            <w:tr w:rsidR="00033932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:rsidR="00033932" w:rsidRDefault="00033932">
                  <w:pPr>
                    <w:spacing w:after="0" w:line="256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033932" w:rsidRDefault="00033932">
            <w:p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33932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Casi in cui è previsto</w:t>
            </w:r>
          </w:p>
        </w:tc>
      </w:tr>
      <w:tr w:rsidR="00033932">
        <w:trPr>
          <w:trHeight w:val="1504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caso di attività che preveda insegna esterna (dove è prevista la domanda di autorizzazione)</w:t>
            </w:r>
          </w:p>
        </w:tc>
      </w:tr>
      <w:tr w:rsidR="00033932">
        <w:trPr>
          <w:trHeight w:val="1352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Documentazione per la richiesta di AUA 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Nel caso di autorimessa con lavaggio auto e scarico acque</w:t>
            </w:r>
          </w:p>
        </w:tc>
      </w:tr>
      <w:tr w:rsidR="00033932">
        <w:trPr>
          <w:trHeight w:val="1401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 per la richiesta di autorizzazione in deroga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 caso di attività ubicata in locali sotterranei o semisotterranei che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dia luogo a emissioni di agenti nocivi</w:t>
            </w:r>
          </w:p>
        </w:tc>
      </w:tr>
    </w:tbl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33932" w:rsidRDefault="0003393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936" w:type="dxa"/>
        <w:jc w:val="center"/>
        <w:tblLook w:val="0000"/>
      </w:tblPr>
      <w:tblGrid>
        <w:gridCol w:w="1850"/>
        <w:gridCol w:w="4678"/>
        <w:gridCol w:w="3408"/>
      </w:tblGrid>
      <w:tr w:rsidR="00033932">
        <w:trPr>
          <w:trHeight w:val="564"/>
          <w:jc w:val="center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932" w:rsidRDefault="00033932">
            <w:pPr>
              <w:spacing w:after="0" w:line="256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ALTRI ALLEGATI (attestazioni relative al versamento di oneri, diritti, etc. e dell’imposta di bollo)</w:t>
            </w:r>
          </w:p>
        </w:tc>
      </w:tr>
      <w:tr w:rsidR="00033932">
        <w:trPr>
          <w:trHeight w:val="727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Denominazione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Casi in cui è previsto</w:t>
            </w:r>
          </w:p>
        </w:tc>
      </w:tr>
      <w:tr w:rsidR="00033932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033932" w:rsidRDefault="00033932">
            <w:pPr>
              <w:tabs>
                <w:tab w:val="left" w:pos="672"/>
              </w:tabs>
              <w:spacing w:after="0" w:line="25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Attestazione del versamento di oneri, di diritti, ecc.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Nella misura e con le modalità indicate sul sito dell’amministrazione</w:t>
            </w:r>
          </w:p>
        </w:tc>
      </w:tr>
      <w:tr w:rsidR="00033932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vAlign w:val="center"/>
          </w:tcPr>
          <w:p w:rsidR="00033932" w:rsidRDefault="0003393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vAlign w:val="center"/>
          </w:tcPr>
          <w:p w:rsidR="00033932" w:rsidRDefault="00033932">
            <w:pPr>
              <w:tabs>
                <w:tab w:val="left" w:pos="672"/>
              </w:tabs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033932" w:rsidRDefault="00033932">
            <w:pPr>
              <w:tabs>
                <w:tab w:val="left" w:pos="672"/>
              </w:tabs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033932" w:rsidRDefault="00033932">
            <w:pPr>
              <w:tabs>
                <w:tab w:val="left" w:pos="672"/>
              </w:tabs>
              <w:spacing w:after="0" w:line="25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ovvero  </w:t>
            </w:r>
          </w:p>
          <w:p w:rsidR="00033932" w:rsidRDefault="00033932">
            <w:pPr>
              <w:tabs>
                <w:tab w:val="left" w:pos="672"/>
              </w:tabs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033932" w:rsidRDefault="00033932">
            <w:pPr>
              <w:tabs>
                <w:tab w:val="left" w:pos="672"/>
              </w:tabs>
              <w:spacing w:after="0" w:line="25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033932" w:rsidRDefault="000339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033932" w:rsidRDefault="0003393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(SCIA condizionata)</w:t>
            </w:r>
          </w:p>
        </w:tc>
      </w:tr>
    </w:tbl>
    <w:p w:rsidR="00033932" w:rsidRDefault="000339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3932" w:rsidRDefault="00033932">
      <w:pPr>
        <w:rPr>
          <w:rFonts w:ascii="Times New Roman" w:hAnsi="Times New Roman" w:cs="Times New Roman"/>
        </w:rPr>
      </w:pPr>
    </w:p>
    <w:p w:rsidR="00033932" w:rsidRDefault="00033932">
      <w:pPr>
        <w:pageBreakBefore/>
        <w:suppressAutoHyphens/>
        <w:spacing w:after="0" w:line="240" w:lineRule="auto"/>
        <w:jc w:val="center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ALLEGATO A</w:t>
      </w:r>
    </w:p>
    <w:p w:rsidR="00033932" w:rsidRDefault="00033932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hAnsi="Arial" w:cs="Arial"/>
          <w:sz w:val="18"/>
          <w:szCs w:val="18"/>
          <w:lang w:eastAsia="zh-CN"/>
        </w:rPr>
      </w:pPr>
    </w:p>
    <w:p w:rsidR="00033932" w:rsidRDefault="0003393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z w:val="18"/>
          <w:szCs w:val="18"/>
        </w:rPr>
        <w:t>DICHIARAZIONE SUL POSSESSO DEI REQUISITI DA PARTE DEGLI ALTRI SOCI</w:t>
      </w:r>
    </w:p>
    <w:p w:rsidR="00033932" w:rsidRDefault="00033932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33932" w:rsidRDefault="0003393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Cognome 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____________________ 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3932" w:rsidRDefault="0003393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|__|__|__|__|__|__|__|__|__|__|__|__|__|__|__|__| </w:t>
      </w:r>
    </w:p>
    <w:p w:rsidR="00033932" w:rsidRDefault="0003393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_______________________ </w:t>
      </w:r>
    </w:p>
    <w:p w:rsidR="00033932" w:rsidRDefault="0003393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:rsidR="00033932" w:rsidRDefault="0003393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hAnsi="Arial" w:cs="Arial"/>
          <w:i/>
          <w:iCs/>
          <w:color w:val="808080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hAnsi="Arial" w:cs="Arial"/>
          <w:i/>
          <w:iCs/>
          <w:color w:val="808080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Comune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 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3932" w:rsidRDefault="0003393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Residenza: Provincia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 ____________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__________________________________________ </w:t>
      </w:r>
    </w:p>
    <w:p w:rsidR="00033932" w:rsidRDefault="0003393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_____________________________________ </w:t>
      </w:r>
      <w:r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C.A.P. </w:t>
      </w:r>
      <w:r>
        <w:rPr>
          <w:rFonts w:ascii="Arial" w:hAnsi="Arial" w:cs="Arial"/>
          <w:i/>
          <w:iCs/>
          <w:color w:val="808080"/>
          <w:sz w:val="18"/>
          <w:szCs w:val="18"/>
        </w:rPr>
        <w:t xml:space="preserve">_______________ </w:t>
      </w:r>
    </w:p>
    <w:p w:rsidR="00033932" w:rsidRDefault="00033932">
      <w:pPr>
        <w:suppressAutoHyphens/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:rsidR="00033932" w:rsidRDefault="00033932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Il sottoscritto/a, in qualità di</w:t>
      </w:r>
    </w:p>
    <w:p w:rsidR="00033932" w:rsidRDefault="00033932">
      <w:pPr>
        <w:suppressAutoHyphens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033932" w:rsidRDefault="00033932">
      <w:pPr>
        <w:suppressAutoHyphens/>
        <w:spacing w:after="0" w:line="276" w:lineRule="auto"/>
        <w:jc w:val="both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 xml:space="preserve">SOCIO/A della </w:t>
      </w:r>
    </w:p>
    <w:p w:rsidR="00033932" w:rsidRDefault="00033932">
      <w:pPr>
        <w:suppressAutoHyphens/>
        <w:spacing w:after="0" w:line="276" w:lineRule="auto"/>
        <w:jc w:val="both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i/>
          <w:iCs/>
          <w:color w:val="808080"/>
          <w:sz w:val="18"/>
          <w:szCs w:val="18"/>
          <w:lang w:eastAsia="zh-CN"/>
        </w:rPr>
        <w:t>|__|</w:t>
      </w:r>
      <w:r>
        <w:rPr>
          <w:rFonts w:ascii="Arial" w:hAnsi="Arial" w:cs="Arial"/>
          <w:sz w:val="18"/>
          <w:szCs w:val="18"/>
        </w:rPr>
        <w:t xml:space="preserve"> Società </w:t>
      </w:r>
      <w:r>
        <w:rPr>
          <w:rFonts w:ascii="Arial" w:hAnsi="Arial" w:cs="Arial"/>
          <w:i/>
          <w:iCs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033932" w:rsidRDefault="00033932">
      <w:pPr>
        <w:suppressAutoHyphens/>
        <w:spacing w:after="0" w:line="276" w:lineRule="auto"/>
        <w:jc w:val="both"/>
        <w:rPr>
          <w:rFonts w:ascii="Arial" w:hAnsi="Arial" w:cs="Arial"/>
          <w:i/>
          <w:iCs/>
          <w:color w:val="808080"/>
          <w:sz w:val="18"/>
          <w:szCs w:val="18"/>
          <w:lang w:eastAsia="zh-CN"/>
        </w:rPr>
      </w:pPr>
    </w:p>
    <w:p w:rsidR="00033932" w:rsidRDefault="00033932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 w:rsidR="00033932" w:rsidRDefault="000339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:rsidR="00033932" w:rsidRDefault="0003393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  <w:lang w:eastAsia="zh-CN"/>
        </w:rPr>
        <w:t>dichiara</w:t>
      </w:r>
    </w:p>
    <w:p w:rsidR="00033932" w:rsidRDefault="0003393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zh-CN"/>
        </w:rPr>
      </w:pPr>
    </w:p>
    <w:p w:rsidR="00033932" w:rsidRDefault="00033932">
      <w:pPr>
        <w:pStyle w:val="ListParagraph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di non trovarsi nelle condizioni previste dalla legge (art.11 del TULPS Regio Decreto 18/06/1931, n.773)</w:t>
      </w:r>
    </w:p>
    <w:p w:rsidR="00033932" w:rsidRDefault="00033932">
      <w:pPr>
        <w:suppressAutoHyphens/>
        <w:spacing w:after="0" w:line="240" w:lineRule="auto"/>
        <w:ind w:left="426"/>
        <w:rPr>
          <w:rFonts w:ascii="Arial" w:hAnsi="Arial" w:cs="Arial"/>
          <w:b/>
          <w:bCs/>
          <w:sz w:val="18"/>
          <w:szCs w:val="18"/>
          <w:lang w:eastAsia="zh-CN"/>
        </w:rPr>
      </w:pPr>
    </w:p>
    <w:p w:rsidR="00033932" w:rsidRDefault="00033932">
      <w:pPr>
        <w:pStyle w:val="ListParagraph"/>
        <w:numPr>
          <w:ilvl w:val="0"/>
          <w:numId w:val="15"/>
        </w:numPr>
        <w:suppressAutoHyphens/>
        <w:spacing w:line="252" w:lineRule="auto"/>
        <w:ind w:left="426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033932" w:rsidRDefault="00033932">
      <w:pPr>
        <w:suppressAutoHyphens/>
        <w:spacing w:line="252" w:lineRule="auto"/>
        <w:rPr>
          <w:rFonts w:ascii="Arial" w:hAnsi="Arial" w:cs="Arial"/>
          <w:b/>
          <w:bCs/>
          <w:sz w:val="18"/>
          <w:szCs w:val="18"/>
        </w:rPr>
      </w:pPr>
    </w:p>
    <w:p w:rsidR="00033932" w:rsidRDefault="00033932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</w:rPr>
        <w:t>Attenzione</w:t>
      </w:r>
      <w:r>
        <w:rPr>
          <w:rFonts w:ascii="Arial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033932" w:rsidRDefault="0003393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33932" w:rsidRDefault="00033932">
      <w:pPr>
        <w:tabs>
          <w:tab w:val="left" w:pos="3060"/>
        </w:tabs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033932" w:rsidRDefault="00033932">
      <w:pPr>
        <w:tabs>
          <w:tab w:val="left" w:pos="3060"/>
        </w:tabs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:rsidR="00033932" w:rsidRDefault="00033932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Data</w:t>
      </w:r>
      <w:r>
        <w:rPr>
          <w:rFonts w:ascii="Arial" w:hAnsi="Arial" w:cs="Arial"/>
          <w:i/>
          <w:iCs/>
          <w:color w:val="808080"/>
          <w:sz w:val="18"/>
          <w:szCs w:val="18"/>
          <w:lang w:eastAsia="zh-CN"/>
        </w:rPr>
        <w:t xml:space="preserve">____________________     </w:t>
      </w:r>
      <w:r>
        <w:rPr>
          <w:rFonts w:ascii="Arial" w:hAnsi="Arial" w:cs="Arial"/>
          <w:sz w:val="18"/>
          <w:szCs w:val="18"/>
          <w:lang w:eastAsia="zh-CN"/>
        </w:rPr>
        <w:t xml:space="preserve">         Firma</w:t>
      </w:r>
      <w:r>
        <w:rPr>
          <w:rFonts w:ascii="Arial" w:hAnsi="Arial" w:cs="Arial"/>
          <w:i/>
          <w:iCs/>
          <w:color w:val="808080"/>
          <w:sz w:val="18"/>
          <w:szCs w:val="18"/>
          <w:lang w:eastAsia="zh-CN"/>
        </w:rPr>
        <w:t>_________________________________________________</w:t>
      </w:r>
    </w:p>
    <w:p w:rsidR="00033932" w:rsidRDefault="00033932">
      <w:pPr>
        <w:suppressAutoHyphens/>
        <w:spacing w:before="40" w:after="40" w:line="240" w:lineRule="auto"/>
        <w:jc w:val="center"/>
        <w:rPr>
          <w:rFonts w:ascii="Arial" w:hAnsi="Arial" w:cs="Arial"/>
          <w:b/>
          <w:bCs/>
          <w:i/>
          <w:iCs/>
          <w:color w:val="808080"/>
          <w:sz w:val="18"/>
          <w:szCs w:val="18"/>
          <w:lang w:eastAsia="zh-CN"/>
        </w:rPr>
      </w:pPr>
    </w:p>
    <w:p w:rsidR="00033932" w:rsidRDefault="00033932">
      <w:pPr>
        <w:suppressAutoHyphens/>
        <w:spacing w:before="40" w:after="40" w:line="240" w:lineRule="auto"/>
        <w:rPr>
          <w:rFonts w:ascii="Arial" w:hAnsi="Arial" w:cs="Arial"/>
          <w:b/>
          <w:bCs/>
          <w:sz w:val="18"/>
          <w:szCs w:val="18"/>
          <w:lang w:eastAsia="zh-CN"/>
        </w:rPr>
      </w:pPr>
    </w:p>
    <w:p w:rsidR="00033932" w:rsidRDefault="00033932">
      <w:pPr>
        <w:suppressAutoHyphens/>
        <w:spacing w:before="40" w:after="40" w:line="240" w:lineRule="auto"/>
        <w:rPr>
          <w:rFonts w:ascii="Arial" w:hAnsi="Arial" w:cs="Arial"/>
          <w:b/>
          <w:bCs/>
          <w:sz w:val="18"/>
          <w:szCs w:val="18"/>
          <w:lang w:eastAsia="zh-CN"/>
        </w:rPr>
      </w:pPr>
    </w:p>
    <w:p w:rsidR="00033932" w:rsidRDefault="00033932">
      <w:pPr>
        <w:suppressAutoHyphens/>
        <w:spacing w:before="40" w:after="40" w:line="240" w:lineRule="auto"/>
        <w:rPr>
          <w:rFonts w:ascii="Arial" w:hAnsi="Arial" w:cs="Arial"/>
          <w:b/>
          <w:bCs/>
          <w:sz w:val="18"/>
          <w:szCs w:val="18"/>
          <w:lang w:eastAsia="zh-CN"/>
        </w:rPr>
      </w:pP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033932" w:rsidRDefault="00033932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</w:rPr>
        <w:t>Modalità del trattamento</w:t>
      </w:r>
      <w:r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</w:rPr>
        <w:t>Ambito di comunicazione</w:t>
      </w:r>
      <w:r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</w:rPr>
        <w:t>Diritti</w:t>
      </w:r>
      <w:r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 xml:space="preserve">Titolare del trattamento: SUAP di </w:t>
      </w:r>
      <w:r>
        <w:rPr>
          <w:rFonts w:ascii="Arial" w:hAnsi="Arial" w:cs="Arial"/>
          <w:i/>
          <w:iCs/>
          <w:color w:val="808080"/>
          <w:sz w:val="18"/>
          <w:szCs w:val="18"/>
          <w:lang w:eastAsia="zh-CN"/>
        </w:rPr>
        <w:t>_____________________</w:t>
      </w:r>
    </w:p>
    <w:p w:rsidR="00033932" w:rsidRDefault="00033932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033932" w:rsidRDefault="00033932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033932" w:rsidRDefault="00033932">
      <w:pPr>
        <w:suppressAutoHyphens/>
        <w:spacing w:after="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033932" w:rsidRDefault="00033932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033932" w:rsidRDefault="00033932">
      <w:pPr>
        <w:suppressAutoHyphens/>
        <w:spacing w:after="200" w:line="240" w:lineRule="auto"/>
        <w:rPr>
          <w:rFonts w:ascii="Tahoma" w:hAnsi="Tahoma" w:cs="Tahoma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i/>
          <w:iCs/>
          <w:color w:val="808080"/>
          <w:sz w:val="18"/>
          <w:szCs w:val="18"/>
          <w:lang w:eastAsia="zh-CN"/>
        </w:rPr>
        <w:t xml:space="preserve">____________________  </w:t>
      </w:r>
      <w:r>
        <w:rPr>
          <w:rFonts w:ascii="Arial" w:hAnsi="Arial" w:cs="Arial"/>
          <w:sz w:val="18"/>
          <w:szCs w:val="18"/>
        </w:rPr>
        <w:t xml:space="preserve">            Firma</w:t>
      </w:r>
      <w:r>
        <w:rPr>
          <w:rFonts w:ascii="Arial" w:hAnsi="Arial" w:cs="Arial"/>
          <w:i/>
          <w:iCs/>
          <w:color w:val="808080"/>
          <w:sz w:val="18"/>
          <w:szCs w:val="18"/>
          <w:lang w:eastAsia="zh-CN"/>
        </w:rPr>
        <w:t>____________________________________________________</w:t>
      </w:r>
    </w:p>
    <w:sectPr w:rsidR="00033932" w:rsidSect="00033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32" w:rsidRDefault="0003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33932" w:rsidRDefault="0003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2" w:rsidRDefault="00033932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18"/>
        <w:szCs w:val="18"/>
        <w:lang w:eastAsia="it-IT"/>
      </w:rPr>
    </w:pPr>
    <w:r>
      <w:rPr>
        <w:rFonts w:ascii="Arial" w:hAnsi="Arial" w:cs="Arial"/>
        <w:sz w:val="18"/>
        <w:szCs w:val="18"/>
        <w:lang w:eastAsia="it-IT"/>
      </w:rPr>
      <w:t>__</w:t>
    </w:r>
  </w:p>
  <w:p w:rsidR="00033932" w:rsidRDefault="0003393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32" w:rsidRDefault="0003393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32" w:rsidRDefault="0003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33932" w:rsidRDefault="0003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033932" w:rsidRDefault="00033932">
      <w:pPr>
        <w:pStyle w:val="FootnoteText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Come previsto dall’art. 1 del  D.P.R. n. 480 del 2001 e dalle disposizioni regionali di settore</w:t>
      </w:r>
    </w:p>
  </w:footnote>
  <w:footnote w:id="2">
    <w:p w:rsidR="00033932" w:rsidRDefault="00033932">
      <w:pPr>
        <w:suppressAutoHyphens/>
        <w:spacing w:after="0" w:line="240" w:lineRule="auto"/>
        <w:jc w:val="both"/>
        <w:rPr>
          <w:rFonts w:ascii="Arial" w:hAnsi="Arial" w:cs="Arial"/>
          <w:sz w:val="14"/>
          <w:szCs w:val="14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 xml:space="preserve">L’autorizzazioni all’uso lavorativo di locali sotterranei o semisotterranei ai sensi dell’art. 65 del D.Lgs. 81/08 deve essere richiesta al Servizio Prevenzione e sicurezza degli ambienti di lavoro (SPreSAL) prima dell’avvio dell’attività. </w:t>
      </w:r>
    </w:p>
    <w:p w:rsidR="00033932" w:rsidRDefault="00033932">
      <w:pPr>
        <w:suppressAutoHyphens/>
        <w:jc w:val="both"/>
        <w:rPr>
          <w:rFonts w:ascii="Arial" w:hAnsi="Arial" w:cs="Arial"/>
          <w:sz w:val="14"/>
          <w:szCs w:val="14"/>
          <w:lang w:eastAsia="zh-CN"/>
        </w:rPr>
      </w:pPr>
      <w:hyperlink r:id="rId1" w:history="1">
        <w:r>
          <w:rPr>
            <w:rStyle w:val="Hyperlink"/>
            <w:rFonts w:ascii="Arial" w:hAnsi="Arial" w:cs="Arial"/>
            <w:sz w:val="14"/>
            <w:szCs w:val="14"/>
          </w:rPr>
          <w:t>http://www.gazzettaufficiale.it/atto/stampa/serie_generale/originario</w:t>
        </w:r>
      </w:hyperlink>
    </w:p>
    <w:p w:rsidR="00033932" w:rsidRDefault="00033932">
      <w:pPr>
        <w:suppressAutoHyphens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18"/>
        <w:szCs w:val="18"/>
      </w:rPr>
    </w:lvl>
  </w:abstractNum>
  <w:abstractNum w:abstractNumId="1">
    <w:nsid w:val="074E7426"/>
    <w:multiLevelType w:val="hybridMultilevel"/>
    <w:tmpl w:val="32683458"/>
    <w:lvl w:ilvl="0" w:tplc="89785BD0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2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5" w:hanging="360"/>
      </w:pPr>
      <w:rPr>
        <w:rFonts w:ascii="Wingdings" w:hAnsi="Wingdings" w:cs="Wingdings" w:hint="default"/>
      </w:rPr>
    </w:lvl>
  </w:abstractNum>
  <w:abstractNum w:abstractNumId="2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cs="Wingdings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18F35711"/>
    <w:multiLevelType w:val="hybridMultilevel"/>
    <w:tmpl w:val="A39E9526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15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87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1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3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475" w:hanging="360"/>
      </w:pPr>
      <w:rPr>
        <w:rFonts w:ascii="Wingdings" w:hAnsi="Wingdings" w:cs="Wingdings" w:hint="default"/>
      </w:rPr>
    </w:lvl>
  </w:abstractNum>
  <w:abstractNum w:abstractNumId="5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687416"/>
    <w:multiLevelType w:val="hybridMultilevel"/>
    <w:tmpl w:val="61CEAF4E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4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880" w:hanging="360"/>
      </w:pPr>
      <w:rPr>
        <w:rFonts w:ascii="Wingdings" w:hAnsi="Wingdings" w:cs="Wingdings" w:hint="default"/>
      </w:rPr>
    </w:lvl>
  </w:abstractNum>
  <w:abstractNum w:abstractNumId="7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902E5B"/>
    <w:multiLevelType w:val="hybridMultilevel"/>
    <w:tmpl w:val="0B088C9E"/>
    <w:lvl w:ilvl="0" w:tplc="89785BD0">
      <w:start w:val="1"/>
      <w:numFmt w:val="bullet"/>
      <w:lvlText w:val=""/>
      <w:lvlJc w:val="left"/>
      <w:pPr>
        <w:ind w:left="1335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9">
    <w:nsid w:val="55B97360"/>
    <w:multiLevelType w:val="hybridMultilevel"/>
    <w:tmpl w:val="DADEFA70"/>
    <w:lvl w:ilvl="0" w:tplc="89785BD0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1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</w:abstractNum>
  <w:abstractNum w:abstractNumId="10">
    <w:nsid w:val="582E2FF3"/>
    <w:multiLevelType w:val="hybridMultilevel"/>
    <w:tmpl w:val="9542AEC4"/>
    <w:lvl w:ilvl="0" w:tplc="89785BD0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1">
    <w:nsid w:val="60BC4929"/>
    <w:multiLevelType w:val="hybridMultilevel"/>
    <w:tmpl w:val="E7F41DA2"/>
    <w:lvl w:ilvl="0" w:tplc="89785BD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2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B941F2A"/>
    <w:multiLevelType w:val="hybridMultilevel"/>
    <w:tmpl w:val="70CCE064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4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880" w:hanging="360"/>
      </w:pPr>
      <w:rPr>
        <w:rFonts w:ascii="Wingdings" w:hAnsi="Wingdings" w:cs="Wingdings" w:hint="default"/>
      </w:rPr>
    </w:lvl>
  </w:abstractNum>
  <w:abstractNum w:abstractNumId="14">
    <w:nsid w:val="7E525B37"/>
    <w:multiLevelType w:val="hybridMultilevel"/>
    <w:tmpl w:val="428A2FB2"/>
    <w:lvl w:ilvl="0" w:tplc="89785BD0">
      <w:start w:val="1"/>
      <w:numFmt w:val="bullet"/>
      <w:lvlText w:val=""/>
      <w:lvlJc w:val="left"/>
      <w:pPr>
        <w:ind w:left="1725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932"/>
    <w:rsid w:val="0003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  <w:jc w:val="both"/>
    </w:pPr>
    <w:rPr>
      <w:rFonts w:ascii="Tahoma" w:hAnsi="Tahoma" w:cs="Tahoma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ahoma" w:hAnsi="Tahoma" w:cs="Tahoma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hAnsi="Tahoma" w:cs="Tahoma"/>
      <w:sz w:val="18"/>
      <w:szCs w:val="18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 w:cs="Tahoma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zzettaufficiale.it/atto/stampa/serie_generale/origin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1735</Words>
  <Characters>9894</Characters>
  <Application>Microsoft Office Outlook</Application>
  <DocSecurity>0</DocSecurity>
  <Lines>0</Lines>
  <Paragraphs>0</Paragraphs>
  <ScaleCrop>false</ScaleCrop>
  <Company>Regione Piemonte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SUAP del Comune di</dc:title>
  <dc:subject/>
  <dc:creator>Administrator</dc:creator>
  <cp:keywords/>
  <dc:description/>
  <cp:lastModifiedBy>Administrator</cp:lastModifiedBy>
  <cp:revision>8</cp:revision>
  <cp:lastPrinted>2017-08-30T10:22:00Z</cp:lastPrinted>
  <dcterms:created xsi:type="dcterms:W3CDTF">2017-07-25T08:17:00Z</dcterms:created>
  <dcterms:modified xsi:type="dcterms:W3CDTF">2017-09-19T15:35:00Z</dcterms:modified>
</cp:coreProperties>
</file>