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D74C" w14:textId="0EA6D8BD" w:rsidR="001E3B3D" w:rsidRPr="00A07F10" w:rsidRDefault="001E3B3D" w:rsidP="001E3B3D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A07F10">
        <w:rPr>
          <w:rFonts w:cstheme="minorHAnsi"/>
          <w:b/>
          <w:bCs/>
          <w:sz w:val="24"/>
          <w:szCs w:val="24"/>
        </w:rPr>
        <w:t>Manifestazione di interesse per l’individuazione di soggetti del Terzo settore disponibil</w:t>
      </w:r>
      <w:r w:rsidR="00CF4CC1">
        <w:rPr>
          <w:rFonts w:cstheme="minorHAnsi"/>
          <w:b/>
          <w:bCs/>
          <w:sz w:val="24"/>
          <w:szCs w:val="24"/>
        </w:rPr>
        <w:t>i</w:t>
      </w:r>
      <w:r w:rsidRPr="00A07F10">
        <w:rPr>
          <w:rFonts w:cstheme="minorHAnsi"/>
          <w:b/>
          <w:bCs/>
          <w:sz w:val="24"/>
          <w:szCs w:val="24"/>
        </w:rPr>
        <w:t xml:space="preserve"> alla coprogettazione e gestione di interventi per il contrasto alla grave emarginazione adulta e alla condizione di senza dimora in continuità </w:t>
      </w:r>
      <w:r w:rsidR="007D4D7D">
        <w:rPr>
          <w:rFonts w:cstheme="minorHAnsi"/>
          <w:b/>
          <w:bCs/>
          <w:sz w:val="24"/>
          <w:szCs w:val="24"/>
        </w:rPr>
        <w:t xml:space="preserve">ed </w:t>
      </w:r>
      <w:r w:rsidR="00D438E9">
        <w:rPr>
          <w:rFonts w:cstheme="minorHAnsi"/>
          <w:b/>
          <w:bCs/>
          <w:sz w:val="24"/>
          <w:szCs w:val="24"/>
        </w:rPr>
        <w:t>a seguito del</w:t>
      </w:r>
      <w:r w:rsidRPr="00A07F10">
        <w:rPr>
          <w:rFonts w:cstheme="minorHAnsi"/>
          <w:b/>
          <w:bCs/>
          <w:sz w:val="24"/>
          <w:szCs w:val="24"/>
        </w:rPr>
        <w:t xml:space="preserve"> rifinanziamento dell’Avviso 4/2016. CUP G31H20000220007.</w:t>
      </w:r>
    </w:p>
    <w:p w14:paraId="18847504" w14:textId="77777777" w:rsidR="001E3B3D" w:rsidRPr="00BB0193" w:rsidRDefault="001E3B3D" w:rsidP="00BA27E2">
      <w:pPr>
        <w:jc w:val="both"/>
        <w:rPr>
          <w:b/>
        </w:rPr>
      </w:pPr>
    </w:p>
    <w:p w14:paraId="490C5A81" w14:textId="77777777" w:rsidR="00BA27E2" w:rsidRDefault="00BA27E2" w:rsidP="00BA27E2">
      <w:pPr>
        <w:pStyle w:val="Standard"/>
        <w:jc w:val="right"/>
        <w:rPr>
          <w:rFonts w:ascii="Calibri" w:hAnsi="Calibri" w:cs="Calibri"/>
          <w:bCs/>
        </w:rPr>
      </w:pPr>
    </w:p>
    <w:p w14:paraId="79F8D469" w14:textId="77777777" w:rsidR="00BA27E2" w:rsidRPr="005F6883" w:rsidRDefault="00BA27E2" w:rsidP="00BA27E2">
      <w:pPr>
        <w:pStyle w:val="Standard"/>
        <w:jc w:val="right"/>
        <w:rPr>
          <w:rFonts w:asciiTheme="minorHAnsi" w:hAnsiTheme="minorHAnsi" w:cstheme="minorHAnsi"/>
          <w:bCs/>
        </w:rPr>
      </w:pPr>
      <w:r w:rsidRPr="005F6883">
        <w:rPr>
          <w:rFonts w:asciiTheme="minorHAnsi" w:hAnsiTheme="minorHAnsi" w:cstheme="minorHAnsi"/>
          <w:bCs/>
        </w:rPr>
        <w:t>Spett.le Comune di Asti</w:t>
      </w:r>
    </w:p>
    <w:p w14:paraId="59F9C045" w14:textId="77777777" w:rsidR="00BA27E2" w:rsidRPr="005F6883" w:rsidRDefault="00BA27E2" w:rsidP="00BA27E2">
      <w:pPr>
        <w:pStyle w:val="Standard"/>
        <w:jc w:val="right"/>
        <w:rPr>
          <w:rFonts w:asciiTheme="minorHAnsi" w:hAnsiTheme="minorHAnsi" w:cstheme="minorHAnsi"/>
        </w:rPr>
      </w:pPr>
      <w:r w:rsidRPr="005F6883">
        <w:rPr>
          <w:rFonts w:asciiTheme="minorHAnsi" w:hAnsiTheme="minorHAnsi" w:cstheme="minorHAnsi"/>
          <w:bCs/>
        </w:rPr>
        <w:t>Servizio Amministrativo Politiche Sociali</w:t>
      </w:r>
    </w:p>
    <w:p w14:paraId="5D520848" w14:textId="77777777" w:rsidR="00BA27E2" w:rsidRPr="005F6883" w:rsidRDefault="00BA27E2" w:rsidP="00BA27E2">
      <w:pPr>
        <w:pStyle w:val="Standard"/>
        <w:jc w:val="right"/>
        <w:rPr>
          <w:rFonts w:asciiTheme="minorHAnsi" w:hAnsiTheme="minorHAnsi" w:cstheme="minorHAnsi"/>
          <w:bCs/>
        </w:rPr>
      </w:pPr>
      <w:r w:rsidRPr="005F6883">
        <w:rPr>
          <w:rFonts w:asciiTheme="minorHAnsi" w:hAnsiTheme="minorHAnsi" w:cstheme="minorHAnsi"/>
          <w:bCs/>
        </w:rPr>
        <w:t xml:space="preserve">PEC: </w:t>
      </w:r>
      <w:hyperlink r:id="rId6" w:history="1">
        <w:r w:rsidRPr="005F6883">
          <w:rPr>
            <w:rStyle w:val="Collegamentoipertestuale"/>
            <w:rFonts w:asciiTheme="minorHAnsi" w:hAnsiTheme="minorHAnsi" w:cstheme="minorHAnsi"/>
            <w:bCs/>
          </w:rPr>
          <w:t>protocollo.comuneasti@pec.it</w:t>
        </w:r>
      </w:hyperlink>
    </w:p>
    <w:p w14:paraId="2F149D9B" w14:textId="77777777" w:rsidR="00BB0193" w:rsidRPr="005F6883" w:rsidRDefault="00BB0193" w:rsidP="008A4BEE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before="80" w:line="240" w:lineRule="auto"/>
        <w:rPr>
          <w:rFonts w:asciiTheme="minorHAnsi" w:hAnsiTheme="minorHAnsi" w:cstheme="minorHAnsi"/>
        </w:rPr>
      </w:pPr>
    </w:p>
    <w:p w14:paraId="44EF08EB" w14:textId="77777777" w:rsidR="00BB0193" w:rsidRPr="005F6883" w:rsidRDefault="00BB0193" w:rsidP="008A4BEE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before="80" w:line="240" w:lineRule="auto"/>
        <w:rPr>
          <w:rFonts w:asciiTheme="minorHAnsi" w:hAnsiTheme="minorHAnsi" w:cstheme="minorHAnsi"/>
        </w:rPr>
      </w:pPr>
    </w:p>
    <w:p w14:paraId="2135EF66" w14:textId="77777777" w:rsidR="008A4BEE" w:rsidRPr="005F6883" w:rsidRDefault="008A4BEE" w:rsidP="008A4BEE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before="80" w:line="240" w:lineRule="auto"/>
        <w:rPr>
          <w:rFonts w:asciiTheme="minorHAnsi" w:hAnsiTheme="minorHAnsi" w:cstheme="minorHAnsi"/>
        </w:rPr>
      </w:pPr>
      <w:r w:rsidRPr="005F6883">
        <w:rPr>
          <w:rFonts w:asciiTheme="minorHAnsi" w:hAnsiTheme="minorHAnsi" w:cstheme="minorHAnsi"/>
        </w:rPr>
        <w:t>Il sottoscritto __________________________________________ nato il ____________________</w:t>
      </w:r>
    </w:p>
    <w:p w14:paraId="2D2DCF3B" w14:textId="55EC21D5" w:rsidR="008A4BEE" w:rsidRPr="005F6883" w:rsidRDefault="008A4BEE" w:rsidP="008A4BEE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before="80" w:line="240" w:lineRule="auto"/>
        <w:rPr>
          <w:rFonts w:asciiTheme="minorHAnsi" w:hAnsiTheme="minorHAnsi" w:cstheme="minorHAnsi"/>
        </w:rPr>
      </w:pPr>
      <w:r w:rsidRPr="005F6883">
        <w:rPr>
          <w:rFonts w:asciiTheme="minorHAnsi" w:hAnsiTheme="minorHAnsi" w:cstheme="minorHAnsi"/>
        </w:rPr>
        <w:t>a _______________________________</w:t>
      </w:r>
      <w:r w:rsidR="00467E4A" w:rsidRPr="005F6883">
        <w:rPr>
          <w:rFonts w:asciiTheme="minorHAnsi" w:hAnsiTheme="minorHAnsi" w:cstheme="minorHAnsi"/>
        </w:rPr>
        <w:t>_</w:t>
      </w:r>
      <w:r w:rsidRPr="005F6883">
        <w:rPr>
          <w:rFonts w:asciiTheme="minorHAnsi" w:hAnsiTheme="minorHAnsi" w:cstheme="minorHAnsi"/>
        </w:rPr>
        <w:t xml:space="preserve">_, in qualità di rappresentante legale dell’ente </w:t>
      </w:r>
      <w:r w:rsidRPr="005F6883">
        <w:rPr>
          <w:rFonts w:asciiTheme="minorHAnsi" w:hAnsiTheme="minorHAnsi" w:cstheme="minorHAnsi"/>
          <w:i/>
        </w:rPr>
        <w:t>(in caso di</w:t>
      </w:r>
    </w:p>
    <w:p w14:paraId="5173E698" w14:textId="5EDACA15" w:rsidR="008A4BEE" w:rsidRPr="005F6883" w:rsidRDefault="008A4BEE" w:rsidP="008A4BEE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before="80" w:line="240" w:lineRule="auto"/>
        <w:rPr>
          <w:rFonts w:asciiTheme="minorHAnsi" w:hAnsiTheme="minorHAnsi" w:cstheme="minorHAnsi"/>
        </w:rPr>
      </w:pPr>
      <w:proofErr w:type="spellStart"/>
      <w:r w:rsidRPr="005F6883">
        <w:rPr>
          <w:rFonts w:asciiTheme="minorHAnsi" w:hAnsiTheme="minorHAnsi" w:cstheme="minorHAnsi"/>
          <w:i/>
        </w:rPr>
        <w:t>RTI</w:t>
      </w:r>
      <w:proofErr w:type="spellEnd"/>
      <w:r w:rsidRPr="005F6883">
        <w:rPr>
          <w:rFonts w:asciiTheme="minorHAnsi" w:hAnsiTheme="minorHAnsi" w:cstheme="minorHAnsi"/>
          <w:i/>
        </w:rPr>
        <w:t>/ATS/partenariato indicare l’ente Capofila)</w:t>
      </w:r>
      <w:r w:rsidRPr="005F6883">
        <w:rPr>
          <w:rFonts w:asciiTheme="minorHAnsi" w:hAnsiTheme="minorHAnsi" w:cstheme="minorHAnsi"/>
        </w:rPr>
        <w:t>: _____________________________</w:t>
      </w:r>
      <w:r w:rsidR="00467E4A" w:rsidRPr="005F6883">
        <w:rPr>
          <w:rFonts w:asciiTheme="minorHAnsi" w:hAnsiTheme="minorHAnsi" w:cstheme="minorHAnsi"/>
        </w:rPr>
        <w:t>_</w:t>
      </w:r>
      <w:r w:rsidRPr="005F6883">
        <w:rPr>
          <w:rFonts w:asciiTheme="minorHAnsi" w:hAnsiTheme="minorHAnsi" w:cstheme="minorHAnsi"/>
        </w:rPr>
        <w:t>_____________</w:t>
      </w:r>
    </w:p>
    <w:p w14:paraId="66623F17" w14:textId="77777777" w:rsidR="008A4BEE" w:rsidRPr="005F6883" w:rsidRDefault="008A4BEE" w:rsidP="008A4BEE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before="80" w:line="240" w:lineRule="auto"/>
        <w:rPr>
          <w:rFonts w:asciiTheme="minorHAnsi" w:hAnsiTheme="minorHAnsi" w:cstheme="minorHAnsi"/>
        </w:rPr>
      </w:pPr>
      <w:r w:rsidRPr="005F6883">
        <w:rPr>
          <w:rFonts w:asciiTheme="minorHAnsi" w:hAnsiTheme="minorHAnsi" w:cstheme="minorHAnsi"/>
        </w:rPr>
        <w:t xml:space="preserve">con sede in ___________________________________ codice fiscale ________________________ </w:t>
      </w:r>
    </w:p>
    <w:p w14:paraId="621B4872" w14:textId="77777777" w:rsidR="008A4BEE" w:rsidRPr="005F6883" w:rsidRDefault="008A4BEE" w:rsidP="008A4BEE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before="80" w:line="240" w:lineRule="auto"/>
        <w:rPr>
          <w:rFonts w:asciiTheme="minorHAnsi" w:hAnsiTheme="minorHAnsi" w:cstheme="minorHAnsi"/>
        </w:rPr>
      </w:pPr>
      <w:r w:rsidRPr="005F6883">
        <w:rPr>
          <w:rFonts w:asciiTheme="minorHAnsi" w:hAnsiTheme="minorHAnsi" w:cstheme="minorHAnsi"/>
        </w:rPr>
        <w:t xml:space="preserve">partita IVA n. __________________________ </w:t>
      </w:r>
      <w:proofErr w:type="spellStart"/>
      <w:r w:rsidRPr="005F6883">
        <w:rPr>
          <w:rFonts w:asciiTheme="minorHAnsi" w:hAnsiTheme="minorHAnsi" w:cstheme="minorHAnsi"/>
        </w:rPr>
        <w:t>pec</w:t>
      </w:r>
      <w:proofErr w:type="spellEnd"/>
      <w:r w:rsidRPr="005F6883">
        <w:rPr>
          <w:rFonts w:asciiTheme="minorHAnsi" w:hAnsiTheme="minorHAnsi" w:cstheme="minorHAnsi"/>
        </w:rPr>
        <w:t xml:space="preserve"> _______________________________________</w:t>
      </w:r>
    </w:p>
    <w:p w14:paraId="4BB71741" w14:textId="77777777" w:rsidR="008A4BEE" w:rsidRPr="005F6883" w:rsidRDefault="008A4BEE" w:rsidP="008A4BEE">
      <w:pPr>
        <w:pStyle w:val="Titolo4"/>
        <w:numPr>
          <w:ilvl w:val="0"/>
          <w:numId w:val="0"/>
        </w:numPr>
        <w:tabs>
          <w:tab w:val="clear" w:pos="709"/>
          <w:tab w:val="left" w:pos="1106"/>
        </w:tabs>
        <w:ind w:left="397"/>
        <w:rPr>
          <w:rFonts w:asciiTheme="minorHAnsi" w:hAnsiTheme="minorHAnsi" w:cstheme="minorHAnsi"/>
        </w:rPr>
      </w:pPr>
    </w:p>
    <w:p w14:paraId="133FCBE9" w14:textId="45CB04C0" w:rsidR="00A35FE6" w:rsidRPr="005F6883" w:rsidRDefault="00A35FE6" w:rsidP="00A35FE6">
      <w:pPr>
        <w:jc w:val="both"/>
        <w:rPr>
          <w:rFonts w:cstheme="minorHAnsi"/>
          <w:sz w:val="24"/>
          <w:szCs w:val="24"/>
        </w:rPr>
      </w:pPr>
      <w:r w:rsidRPr="005F6883">
        <w:rPr>
          <w:rFonts w:cstheme="minorHAnsi"/>
          <w:sz w:val="24"/>
          <w:szCs w:val="24"/>
        </w:rPr>
        <w:t xml:space="preserve">visto l’avviso pubblico </w:t>
      </w:r>
    </w:p>
    <w:p w14:paraId="117E77DF" w14:textId="77777777" w:rsidR="008A4BEE" w:rsidRPr="005F6883" w:rsidRDefault="008A4BEE" w:rsidP="008A4BEE">
      <w:pPr>
        <w:pStyle w:val="Titolo4"/>
        <w:numPr>
          <w:ilvl w:val="0"/>
          <w:numId w:val="0"/>
        </w:numPr>
        <w:tabs>
          <w:tab w:val="clear" w:pos="709"/>
          <w:tab w:val="left" w:pos="1106"/>
        </w:tabs>
        <w:ind w:left="397"/>
        <w:rPr>
          <w:rFonts w:asciiTheme="minorHAnsi" w:hAnsiTheme="minorHAnsi" w:cstheme="minorHAnsi"/>
        </w:rPr>
      </w:pPr>
      <w:r w:rsidRPr="005F6883">
        <w:rPr>
          <w:rFonts w:asciiTheme="minorHAnsi" w:hAnsiTheme="minorHAnsi" w:cstheme="minorHAnsi"/>
        </w:rPr>
        <w:t>CHIEDE</w:t>
      </w:r>
    </w:p>
    <w:p w14:paraId="3BC971C4" w14:textId="77777777" w:rsidR="008A4BEE" w:rsidRPr="005F6883" w:rsidRDefault="008A4BEE" w:rsidP="0058250D">
      <w:pPr>
        <w:pStyle w:val="Titolo4"/>
        <w:numPr>
          <w:ilvl w:val="0"/>
          <w:numId w:val="0"/>
        </w:numPr>
        <w:tabs>
          <w:tab w:val="clear" w:pos="709"/>
          <w:tab w:val="left" w:pos="1106"/>
        </w:tabs>
        <w:spacing w:line="240" w:lineRule="auto"/>
        <w:jc w:val="both"/>
        <w:rPr>
          <w:rFonts w:asciiTheme="minorHAnsi" w:hAnsiTheme="minorHAnsi" w:cstheme="minorHAnsi"/>
        </w:rPr>
      </w:pPr>
    </w:p>
    <w:p w14:paraId="3A1E382E" w14:textId="77777777" w:rsidR="008A4BEE" w:rsidRPr="005F6883" w:rsidRDefault="008A4BEE" w:rsidP="0058250D">
      <w:pPr>
        <w:pStyle w:val="Titolo4"/>
        <w:numPr>
          <w:ilvl w:val="0"/>
          <w:numId w:val="0"/>
        </w:numPr>
        <w:tabs>
          <w:tab w:val="clear" w:pos="709"/>
          <w:tab w:val="left" w:pos="1106"/>
        </w:tabs>
        <w:spacing w:line="240" w:lineRule="auto"/>
        <w:jc w:val="both"/>
        <w:rPr>
          <w:rFonts w:asciiTheme="minorHAnsi" w:hAnsiTheme="minorHAnsi" w:cstheme="minorHAnsi"/>
          <w:b w:val="0"/>
        </w:rPr>
      </w:pPr>
      <w:r w:rsidRPr="005F6883">
        <w:rPr>
          <w:rFonts w:asciiTheme="minorHAnsi" w:hAnsiTheme="minorHAnsi" w:cstheme="minorHAnsi"/>
          <w:b w:val="0"/>
        </w:rPr>
        <w:t>di aderire alla manifestazione di interesse</w:t>
      </w:r>
      <w:r w:rsidR="00BB0193" w:rsidRPr="005F6883">
        <w:rPr>
          <w:rFonts w:asciiTheme="minorHAnsi" w:hAnsiTheme="minorHAnsi" w:cstheme="minorHAnsi"/>
          <w:b w:val="0"/>
        </w:rPr>
        <w:t xml:space="preserve"> in oggetto</w:t>
      </w:r>
      <w:r w:rsidRPr="005F6883">
        <w:rPr>
          <w:rFonts w:asciiTheme="minorHAnsi" w:hAnsiTheme="minorHAnsi" w:cstheme="minorHAnsi"/>
          <w:b w:val="0"/>
        </w:rPr>
        <w:t>.</w:t>
      </w:r>
    </w:p>
    <w:p w14:paraId="345E1D98" w14:textId="77777777" w:rsidR="008A4BEE" w:rsidRPr="005F6883" w:rsidRDefault="008A4BEE" w:rsidP="0058250D">
      <w:pPr>
        <w:pStyle w:val="Titolo4"/>
        <w:numPr>
          <w:ilvl w:val="0"/>
          <w:numId w:val="0"/>
        </w:numPr>
        <w:tabs>
          <w:tab w:val="clear" w:pos="709"/>
          <w:tab w:val="left" w:pos="1106"/>
        </w:tabs>
        <w:spacing w:line="240" w:lineRule="auto"/>
        <w:jc w:val="both"/>
        <w:rPr>
          <w:rFonts w:asciiTheme="minorHAnsi" w:hAnsiTheme="minorHAnsi" w:cstheme="minorHAnsi"/>
        </w:rPr>
      </w:pPr>
    </w:p>
    <w:p w14:paraId="19A224BE" w14:textId="77777777" w:rsidR="008A4BEE" w:rsidRPr="005F6883" w:rsidRDefault="008A4BEE" w:rsidP="0058250D">
      <w:pPr>
        <w:pStyle w:val="Titolo4"/>
        <w:numPr>
          <w:ilvl w:val="0"/>
          <w:numId w:val="0"/>
        </w:numPr>
        <w:tabs>
          <w:tab w:val="clear" w:pos="709"/>
          <w:tab w:val="left" w:pos="1106"/>
        </w:tabs>
        <w:spacing w:line="240" w:lineRule="auto"/>
        <w:jc w:val="both"/>
        <w:rPr>
          <w:rFonts w:asciiTheme="minorHAnsi" w:hAnsiTheme="minorHAnsi" w:cstheme="minorHAnsi"/>
          <w:b w:val="0"/>
          <w:lang w:eastAsia="it-IT"/>
        </w:rPr>
      </w:pPr>
      <w:r w:rsidRPr="005F6883">
        <w:rPr>
          <w:rFonts w:asciiTheme="minorHAnsi" w:hAnsiTheme="minorHAnsi" w:cstheme="minorHAnsi"/>
          <w:b w:val="0"/>
          <w:lang w:eastAsia="it-IT"/>
        </w:rPr>
        <w:t>A tal fine, ai fini della valutazione, allega la seguente documentazione:</w:t>
      </w:r>
    </w:p>
    <w:p w14:paraId="7C683C4D" w14:textId="3253AF57" w:rsidR="00BB0193" w:rsidRPr="005F6883" w:rsidRDefault="009806F1" w:rsidP="009806F1">
      <w:pPr>
        <w:pStyle w:val="Paragrafoelenco"/>
        <w:numPr>
          <w:ilvl w:val="0"/>
          <w:numId w:val="4"/>
        </w:numPr>
        <w:autoSpaceDE w:val="0"/>
        <w:spacing w:before="40"/>
        <w:jc w:val="both"/>
        <w:rPr>
          <w:rFonts w:asciiTheme="minorHAnsi" w:eastAsia="Arial" w:hAnsiTheme="minorHAnsi" w:cstheme="minorHAnsi"/>
          <w:bCs/>
        </w:rPr>
      </w:pPr>
      <w:r w:rsidRPr="005F6883">
        <w:rPr>
          <w:rFonts w:asciiTheme="minorHAnsi" w:eastAsia="Arial" w:hAnsiTheme="minorHAnsi" w:cstheme="minorHAnsi"/>
          <w:bCs/>
        </w:rPr>
        <w:t>dichiarazione sul possesso dei requisiti</w:t>
      </w:r>
      <w:r w:rsidR="004946FF" w:rsidRPr="005F6883">
        <w:rPr>
          <w:rFonts w:asciiTheme="minorHAnsi" w:eastAsia="Arial" w:hAnsiTheme="minorHAnsi" w:cstheme="minorHAnsi"/>
          <w:bCs/>
        </w:rPr>
        <w:t xml:space="preserve"> art 80 D.L. 50/2016 e </w:t>
      </w:r>
      <w:proofErr w:type="spellStart"/>
      <w:r w:rsidR="004946FF" w:rsidRPr="005F6883">
        <w:rPr>
          <w:rFonts w:asciiTheme="minorHAnsi" w:eastAsia="Arial" w:hAnsiTheme="minorHAnsi" w:cstheme="minorHAnsi"/>
          <w:bCs/>
        </w:rPr>
        <w:t>s.m.i.</w:t>
      </w:r>
      <w:proofErr w:type="spellEnd"/>
      <w:r w:rsidRPr="005F6883">
        <w:rPr>
          <w:rFonts w:asciiTheme="minorHAnsi" w:eastAsia="Arial" w:hAnsiTheme="minorHAnsi" w:cstheme="minorHAnsi"/>
          <w:bCs/>
        </w:rPr>
        <w:t xml:space="preserve"> – modello </w:t>
      </w:r>
      <w:proofErr w:type="spellStart"/>
      <w:r w:rsidRPr="005F6883">
        <w:rPr>
          <w:rFonts w:asciiTheme="minorHAnsi" w:eastAsia="Arial" w:hAnsiTheme="minorHAnsi" w:cstheme="minorHAnsi"/>
          <w:bCs/>
        </w:rPr>
        <w:t>DGUE</w:t>
      </w:r>
      <w:proofErr w:type="spellEnd"/>
      <w:r w:rsidR="004946FF" w:rsidRPr="005F6883">
        <w:rPr>
          <w:rFonts w:asciiTheme="minorHAnsi" w:eastAsia="Arial" w:hAnsiTheme="minorHAnsi" w:cstheme="minorHAnsi"/>
          <w:bCs/>
        </w:rPr>
        <w:t xml:space="preserve"> (allegato A)</w:t>
      </w:r>
      <w:r w:rsidR="00096D24" w:rsidRPr="005F6883">
        <w:rPr>
          <w:rFonts w:asciiTheme="minorHAnsi" w:eastAsia="Arial" w:hAnsiTheme="minorHAnsi" w:cstheme="minorHAnsi"/>
          <w:bCs/>
        </w:rPr>
        <w:t>;</w:t>
      </w:r>
    </w:p>
    <w:p w14:paraId="1FEB1630" w14:textId="0ED22FDA" w:rsidR="009806F1" w:rsidRPr="005F6883" w:rsidRDefault="009806F1" w:rsidP="009806F1">
      <w:pPr>
        <w:pStyle w:val="Paragrafoelenco"/>
        <w:numPr>
          <w:ilvl w:val="0"/>
          <w:numId w:val="4"/>
        </w:numPr>
        <w:autoSpaceDE w:val="0"/>
        <w:spacing w:before="40"/>
        <w:jc w:val="both"/>
        <w:rPr>
          <w:rFonts w:asciiTheme="minorHAnsi" w:eastAsia="Arial" w:hAnsiTheme="minorHAnsi" w:cstheme="minorHAnsi"/>
          <w:bCs/>
        </w:rPr>
      </w:pPr>
      <w:r w:rsidRPr="005F6883">
        <w:rPr>
          <w:rFonts w:asciiTheme="minorHAnsi" w:eastAsia="Arial" w:hAnsiTheme="minorHAnsi" w:cstheme="minorHAnsi"/>
          <w:bCs/>
        </w:rPr>
        <w:t>copia del proprio statuto o atto costitutivo</w:t>
      </w:r>
      <w:r w:rsidR="00096D24" w:rsidRPr="005F6883">
        <w:rPr>
          <w:rFonts w:asciiTheme="minorHAnsi" w:eastAsia="Arial" w:hAnsiTheme="minorHAnsi" w:cstheme="minorHAnsi"/>
          <w:bCs/>
        </w:rPr>
        <w:t>;</w:t>
      </w:r>
    </w:p>
    <w:p w14:paraId="4C4859A3" w14:textId="1697AD70" w:rsidR="009806F1" w:rsidRPr="005F6883" w:rsidRDefault="009806F1" w:rsidP="009806F1">
      <w:pPr>
        <w:pStyle w:val="Paragrafoelenco"/>
        <w:numPr>
          <w:ilvl w:val="0"/>
          <w:numId w:val="4"/>
        </w:numPr>
        <w:autoSpaceDE w:val="0"/>
        <w:spacing w:before="40"/>
        <w:jc w:val="both"/>
        <w:rPr>
          <w:rFonts w:asciiTheme="minorHAnsi" w:eastAsia="Arial" w:hAnsiTheme="minorHAnsi" w:cstheme="minorHAnsi"/>
          <w:bCs/>
        </w:rPr>
      </w:pPr>
      <w:r w:rsidRPr="005F6883">
        <w:rPr>
          <w:rFonts w:asciiTheme="minorHAnsi" w:hAnsiTheme="minorHAnsi" w:cstheme="minorHAnsi"/>
          <w:bCs/>
        </w:rPr>
        <w:t xml:space="preserve">dichiarazione formale di impegno, </w:t>
      </w:r>
      <w:r w:rsidRPr="005F6883">
        <w:rPr>
          <w:rFonts w:asciiTheme="minorHAnsi" w:hAnsiTheme="minorHAnsi" w:cstheme="minorHAnsi"/>
          <w:bCs/>
          <w:color w:val="222222"/>
        </w:rPr>
        <w:t xml:space="preserve">in caso di individuazione e ammissione alla fase di co-progettazione, </w:t>
      </w:r>
      <w:r w:rsidRPr="005F6883">
        <w:rPr>
          <w:rFonts w:asciiTheme="minorHAnsi" w:hAnsiTheme="minorHAnsi" w:cstheme="minorHAnsi"/>
          <w:color w:val="222222"/>
        </w:rPr>
        <w:t>ad assicurare una quota almeno pari al 30% delle eventuali nuove assunzioni necessarie allo svolgimento delle attività</w:t>
      </w:r>
      <w:r w:rsidRPr="005F6883">
        <w:rPr>
          <w:rFonts w:asciiTheme="minorHAnsi" w:hAnsiTheme="minorHAnsi" w:cstheme="minorHAnsi"/>
          <w:bCs/>
        </w:rPr>
        <w:t xml:space="preserve"> sia </w:t>
      </w:r>
      <w:r w:rsidRPr="005F6883">
        <w:rPr>
          <w:rFonts w:asciiTheme="minorHAnsi" w:hAnsiTheme="minorHAnsi" w:cstheme="minorHAnsi"/>
        </w:rPr>
        <w:t>all’occupazione di giovani con età inferiore ai trentasei anni che all’occupazione femminile</w:t>
      </w:r>
      <w:r w:rsidR="00096D24" w:rsidRPr="005F6883">
        <w:rPr>
          <w:rFonts w:asciiTheme="minorHAnsi" w:hAnsiTheme="minorHAnsi" w:cstheme="minorHAnsi"/>
          <w:color w:val="201F1E"/>
        </w:rPr>
        <w:t>;</w:t>
      </w:r>
    </w:p>
    <w:p w14:paraId="45DE476A" w14:textId="53E54FEB" w:rsidR="008A4BEE" w:rsidRPr="005F6883" w:rsidRDefault="009806F1" w:rsidP="0058250D">
      <w:pPr>
        <w:pStyle w:val="Paragrafoelenco"/>
        <w:numPr>
          <w:ilvl w:val="0"/>
          <w:numId w:val="4"/>
        </w:numPr>
        <w:autoSpaceDE w:val="0"/>
        <w:spacing w:before="40"/>
        <w:jc w:val="both"/>
        <w:rPr>
          <w:rFonts w:asciiTheme="minorHAnsi" w:eastAsia="Arial" w:hAnsiTheme="minorHAnsi" w:cstheme="minorHAnsi"/>
          <w:bCs/>
        </w:rPr>
      </w:pPr>
      <w:r w:rsidRPr="005F6883">
        <w:rPr>
          <w:rFonts w:asciiTheme="minorHAnsi" w:hAnsiTheme="minorHAnsi" w:cstheme="minorHAnsi"/>
          <w:lang w:eastAsia="it-IT"/>
        </w:rPr>
        <w:t>p</w:t>
      </w:r>
      <w:r w:rsidR="008A4BEE" w:rsidRPr="005F6883">
        <w:rPr>
          <w:rFonts w:asciiTheme="minorHAnsi" w:hAnsiTheme="minorHAnsi" w:cstheme="minorHAnsi"/>
          <w:lang w:eastAsia="it-IT"/>
        </w:rPr>
        <w:t xml:space="preserve">roposta progettuale redatta secondo le indicazioni dell’’Avviso pubblico </w:t>
      </w:r>
      <w:r w:rsidR="001E3B3D" w:rsidRPr="005F6883">
        <w:rPr>
          <w:rFonts w:asciiTheme="minorHAnsi" w:hAnsiTheme="minorHAnsi" w:cstheme="minorHAnsi"/>
          <w:lang w:eastAsia="it-IT"/>
        </w:rPr>
        <w:t>in oggetto</w:t>
      </w:r>
      <w:r w:rsidR="00096D24" w:rsidRPr="005F6883">
        <w:rPr>
          <w:rFonts w:asciiTheme="minorHAnsi" w:hAnsiTheme="minorHAnsi" w:cstheme="minorHAnsi"/>
          <w:lang w:eastAsia="it-IT"/>
        </w:rPr>
        <w:t>;</w:t>
      </w:r>
    </w:p>
    <w:p w14:paraId="7E0B2CE0" w14:textId="1F37C6FC" w:rsidR="00096D24" w:rsidRPr="005F6883" w:rsidRDefault="00096D24" w:rsidP="0058250D">
      <w:pPr>
        <w:pStyle w:val="Paragrafoelenco"/>
        <w:numPr>
          <w:ilvl w:val="0"/>
          <w:numId w:val="4"/>
        </w:numPr>
        <w:autoSpaceDE w:val="0"/>
        <w:spacing w:before="40"/>
        <w:jc w:val="both"/>
        <w:rPr>
          <w:rFonts w:asciiTheme="minorHAnsi" w:hAnsiTheme="minorHAnsi" w:cstheme="minorHAnsi"/>
          <w:lang w:eastAsia="it-IT"/>
        </w:rPr>
      </w:pPr>
      <w:r w:rsidRPr="005F6883">
        <w:rPr>
          <w:rFonts w:asciiTheme="minorHAnsi" w:hAnsiTheme="minorHAnsi" w:cstheme="minorHAnsi"/>
          <w:lang w:eastAsia="it-IT"/>
        </w:rPr>
        <w:t xml:space="preserve">sintesi delle esperienze, in corso al momento di presentazione della domanda di partecipazione, di almeno due anni consecutivi negli ultimi 5 anni decorrenti dalla data di scadenza </w:t>
      </w:r>
      <w:proofErr w:type="gramStart"/>
      <w:r w:rsidRPr="005F6883">
        <w:rPr>
          <w:rFonts w:asciiTheme="minorHAnsi" w:hAnsiTheme="minorHAnsi" w:cstheme="minorHAnsi"/>
          <w:lang w:eastAsia="it-IT"/>
        </w:rPr>
        <w:t>del pubblicazione</w:t>
      </w:r>
      <w:proofErr w:type="gramEnd"/>
      <w:r w:rsidRPr="005F6883">
        <w:rPr>
          <w:rFonts w:asciiTheme="minorHAnsi" w:hAnsiTheme="minorHAnsi" w:cstheme="minorHAnsi"/>
          <w:lang w:eastAsia="it-IT"/>
        </w:rPr>
        <w:t xml:space="preserve"> del presente avviso nella gestione di servizi e prestazioni inclusa la presa in carico di persone in condizione di marginalità estrema, specificando le date di svolgimento delle attività e la tipologia di servizio/attività, in conformità a quanto specificato nell’art 2 dell’Avviso.</w:t>
      </w:r>
    </w:p>
    <w:p w14:paraId="207D68E5" w14:textId="77777777" w:rsidR="008A4BEE" w:rsidRPr="005F6883" w:rsidRDefault="008A4BEE" w:rsidP="0058250D">
      <w:pPr>
        <w:pStyle w:val="Corpodeltesto21"/>
        <w:widowControl w:val="0"/>
        <w:spacing w:before="40" w:line="240" w:lineRule="auto"/>
        <w:rPr>
          <w:rFonts w:asciiTheme="minorHAnsi" w:hAnsiTheme="minorHAnsi" w:cstheme="minorHAnsi"/>
          <w:color w:val="201F1E"/>
        </w:rPr>
      </w:pPr>
    </w:p>
    <w:p w14:paraId="265C4A6F" w14:textId="5AA20B4F" w:rsidR="008A4BEE" w:rsidRPr="005F6883" w:rsidRDefault="008A4BEE" w:rsidP="0058250D">
      <w:pPr>
        <w:spacing w:line="240" w:lineRule="auto"/>
        <w:jc w:val="both"/>
        <w:rPr>
          <w:rFonts w:cstheme="minorHAnsi"/>
          <w:sz w:val="24"/>
          <w:szCs w:val="24"/>
          <w:lang w:eastAsia="it-IT"/>
        </w:rPr>
      </w:pPr>
      <w:r w:rsidRPr="005F6883">
        <w:rPr>
          <w:rFonts w:cstheme="minorHAnsi"/>
          <w:b/>
          <w:sz w:val="24"/>
          <w:szCs w:val="24"/>
          <w:u w:val="single"/>
          <w:lang w:eastAsia="it-IT"/>
        </w:rPr>
        <w:t xml:space="preserve">In caso di </w:t>
      </w:r>
      <w:r w:rsidR="00C33BCD" w:rsidRPr="005F6883">
        <w:rPr>
          <w:rFonts w:cstheme="minorHAnsi"/>
          <w:b/>
          <w:sz w:val="24"/>
          <w:szCs w:val="24"/>
          <w:u w:val="single"/>
          <w:lang w:eastAsia="it-IT"/>
        </w:rPr>
        <w:t>raggruppamento da costituire:</w:t>
      </w:r>
      <w:r w:rsidR="00C33BCD" w:rsidRPr="005F6883">
        <w:rPr>
          <w:rFonts w:cstheme="minorHAnsi"/>
          <w:bCs/>
          <w:sz w:val="24"/>
          <w:szCs w:val="24"/>
          <w:lang w:eastAsia="it-IT"/>
        </w:rPr>
        <w:t xml:space="preserve"> </w:t>
      </w:r>
      <w:r w:rsidR="00C33BCD" w:rsidRPr="005F6883">
        <w:rPr>
          <w:rFonts w:cstheme="minorHAnsi"/>
          <w:sz w:val="24"/>
          <w:szCs w:val="24"/>
          <w:lang w:eastAsia="it-IT"/>
        </w:rPr>
        <w:t>dichiarazione di impegno a costituirsi in raggruppamento redatta secondo il modello allegato all’avviso;</w:t>
      </w:r>
    </w:p>
    <w:p w14:paraId="3DA03F4B" w14:textId="641DC8A5" w:rsidR="008A4BEE" w:rsidRPr="005F6883" w:rsidRDefault="00C33BCD" w:rsidP="00C33BCD">
      <w:pPr>
        <w:spacing w:line="240" w:lineRule="auto"/>
        <w:jc w:val="both"/>
        <w:rPr>
          <w:rFonts w:cstheme="minorHAnsi"/>
          <w:sz w:val="24"/>
          <w:szCs w:val="24"/>
          <w:lang w:eastAsia="it-IT"/>
        </w:rPr>
      </w:pPr>
      <w:r w:rsidRPr="005F6883">
        <w:rPr>
          <w:rFonts w:cstheme="minorHAnsi"/>
          <w:b/>
          <w:sz w:val="24"/>
          <w:szCs w:val="24"/>
          <w:u w:val="single"/>
          <w:lang w:eastAsia="it-IT"/>
        </w:rPr>
        <w:t>In caso di raggruppamento costituito:</w:t>
      </w:r>
      <w:r w:rsidRPr="005F6883">
        <w:rPr>
          <w:rFonts w:cstheme="minorHAnsi"/>
          <w:bCs/>
          <w:sz w:val="24"/>
          <w:szCs w:val="24"/>
          <w:lang w:eastAsia="it-IT"/>
        </w:rPr>
        <w:t xml:space="preserve"> </w:t>
      </w:r>
      <w:r w:rsidRPr="005F6883">
        <w:rPr>
          <w:rFonts w:cstheme="minorHAnsi"/>
          <w:sz w:val="24"/>
          <w:szCs w:val="24"/>
          <w:lang w:eastAsia="it-IT"/>
        </w:rPr>
        <w:t>c</w:t>
      </w:r>
      <w:r w:rsidR="008A4BEE" w:rsidRPr="005F6883">
        <w:rPr>
          <w:rFonts w:cstheme="minorHAnsi"/>
          <w:sz w:val="24"/>
          <w:szCs w:val="24"/>
          <w:lang w:eastAsia="it-IT"/>
        </w:rPr>
        <w:t xml:space="preserve">opia dell’atto costitutivo del </w:t>
      </w:r>
      <w:r w:rsidRPr="005F6883">
        <w:rPr>
          <w:rFonts w:cstheme="minorHAnsi"/>
          <w:sz w:val="24"/>
          <w:szCs w:val="24"/>
          <w:lang w:eastAsia="it-IT"/>
        </w:rPr>
        <w:t>raggruppamento.</w:t>
      </w:r>
    </w:p>
    <w:p w14:paraId="55F24C6F" w14:textId="153A4071" w:rsidR="008A4BEE" w:rsidRPr="005F6883" w:rsidRDefault="0076028F" w:rsidP="0058250D">
      <w:pPr>
        <w:pStyle w:val="Titolo4"/>
        <w:numPr>
          <w:ilvl w:val="0"/>
          <w:numId w:val="0"/>
        </w:numPr>
        <w:tabs>
          <w:tab w:val="clear" w:pos="709"/>
          <w:tab w:val="left" w:pos="1106"/>
        </w:tabs>
        <w:spacing w:line="240" w:lineRule="auto"/>
        <w:rPr>
          <w:rFonts w:asciiTheme="minorHAnsi" w:hAnsiTheme="minorHAnsi" w:cstheme="minorHAnsi"/>
          <w:b w:val="0"/>
        </w:rPr>
      </w:pPr>
      <w:r w:rsidRPr="005F6883">
        <w:rPr>
          <w:rFonts w:asciiTheme="minorHAnsi" w:hAnsiTheme="minorHAnsi" w:cstheme="minorHAnsi"/>
        </w:rPr>
        <w:lastRenderedPageBreak/>
        <w:t xml:space="preserve"> E </w:t>
      </w:r>
      <w:r w:rsidR="008A4BEE" w:rsidRPr="005F6883">
        <w:rPr>
          <w:rFonts w:asciiTheme="minorHAnsi" w:hAnsiTheme="minorHAnsi" w:cstheme="minorHAnsi"/>
        </w:rPr>
        <w:t>DICHIARA</w:t>
      </w:r>
    </w:p>
    <w:p w14:paraId="4B6B1AB6" w14:textId="2F7B7FCD" w:rsidR="008A4BEE" w:rsidRPr="005F6883" w:rsidRDefault="008A4BEE" w:rsidP="0058250D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before="80" w:line="240" w:lineRule="auto"/>
        <w:rPr>
          <w:rFonts w:asciiTheme="minorHAnsi" w:hAnsiTheme="minorHAnsi" w:cstheme="minorHAnsi"/>
        </w:rPr>
      </w:pPr>
      <w:r w:rsidRPr="005F6883">
        <w:rPr>
          <w:rFonts w:asciiTheme="minorHAnsi" w:hAnsiTheme="minorHAnsi" w:cstheme="minorHAnsi"/>
        </w:rPr>
        <w:t>ai sensi degli articoli 46 e 47 del D.P.R. 28 dicembre 2000, n. 445, consapevole delle sanzioni penali previste dall’articolo 76 del medesimo D.P.R. 445/2000 per le ipotesi di falsità in atti e dichiarazioni mendaci ivi indicate:</w:t>
      </w:r>
    </w:p>
    <w:p w14:paraId="54EC3E21" w14:textId="2F2FD916" w:rsidR="0076028F" w:rsidRPr="005F6883" w:rsidRDefault="0076028F" w:rsidP="0076028F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5F6883">
        <w:rPr>
          <w:rFonts w:cstheme="minorHAnsi"/>
          <w:sz w:val="24"/>
          <w:szCs w:val="24"/>
          <w:shd w:val="clear" w:color="auto" w:fill="FFFFFF"/>
        </w:rPr>
        <w:t xml:space="preserve">- </w:t>
      </w:r>
      <w:r w:rsidRPr="005F6883">
        <w:rPr>
          <w:rFonts w:cstheme="minorHAnsi"/>
          <w:sz w:val="24"/>
          <w:szCs w:val="24"/>
          <w:shd w:val="clear" w:color="auto" w:fill="FFFFFF"/>
        </w:rPr>
        <w:tab/>
      </w:r>
      <w:r w:rsidRPr="005F6883">
        <w:rPr>
          <w:rFonts w:cstheme="minorHAnsi"/>
          <w:b/>
          <w:bCs/>
          <w:sz w:val="24"/>
          <w:szCs w:val="24"/>
          <w:shd w:val="clear" w:color="auto" w:fill="FFFFFF"/>
        </w:rPr>
        <w:t>di impegnarsi</w:t>
      </w:r>
      <w:r w:rsidRPr="005F6883">
        <w:rPr>
          <w:rFonts w:cstheme="minorHAnsi"/>
          <w:sz w:val="24"/>
          <w:szCs w:val="24"/>
          <w:shd w:val="clear" w:color="auto" w:fill="FFFFFF"/>
        </w:rPr>
        <w:t xml:space="preserve"> a disporre, entro la data di stipula della convenzione, sul territorio del Comune di Asti di personale, compresi volontari e collaboratori, attrezzature e locali sufficienti e idonei a svolgere le attività declinate nel progetto presentato;</w:t>
      </w:r>
    </w:p>
    <w:p w14:paraId="06186696" w14:textId="5FBE0177" w:rsidR="0076028F" w:rsidRPr="005F6883" w:rsidRDefault="0076028F" w:rsidP="0076028F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5F6883">
        <w:rPr>
          <w:rFonts w:cstheme="minorHAnsi"/>
          <w:sz w:val="24"/>
          <w:szCs w:val="24"/>
          <w:shd w:val="clear" w:color="auto" w:fill="FFFFFF"/>
        </w:rPr>
        <w:t>-</w:t>
      </w:r>
      <w:r w:rsidRPr="005F6883">
        <w:rPr>
          <w:rFonts w:cstheme="minorHAnsi"/>
          <w:sz w:val="24"/>
          <w:szCs w:val="24"/>
          <w:shd w:val="clear" w:color="auto" w:fill="FFFFFF"/>
        </w:rPr>
        <w:tab/>
      </w:r>
      <w:r w:rsidRPr="005F6883">
        <w:rPr>
          <w:rFonts w:cstheme="minorHAnsi"/>
          <w:b/>
          <w:bCs/>
          <w:sz w:val="24"/>
          <w:szCs w:val="24"/>
          <w:shd w:val="clear" w:color="auto" w:fill="FFFFFF"/>
        </w:rPr>
        <w:t>di accettare e conoscere</w:t>
      </w:r>
      <w:r w:rsidRPr="005F6883">
        <w:rPr>
          <w:rFonts w:cstheme="minorHAnsi"/>
          <w:sz w:val="24"/>
          <w:szCs w:val="24"/>
          <w:shd w:val="clear" w:color="auto" w:fill="FFFFFF"/>
        </w:rPr>
        <w:t>, senza condizione o riserva alcuna, tutte le norme e disposizioni contenute nell’avviso, nonché nella normativa nazionale ed europea che disciplina gli interventi di contrasto alla grave emarginazione adulta e alla condizione di senza dimora;</w:t>
      </w:r>
    </w:p>
    <w:p w14:paraId="71243FDD" w14:textId="77777777" w:rsidR="0076028F" w:rsidRPr="005F6883" w:rsidRDefault="0076028F" w:rsidP="0076028F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5F6883">
        <w:rPr>
          <w:rFonts w:cstheme="minorHAnsi"/>
          <w:sz w:val="24"/>
          <w:szCs w:val="24"/>
          <w:shd w:val="clear" w:color="auto" w:fill="FFFFFF"/>
        </w:rPr>
        <w:t>-</w:t>
      </w:r>
      <w:r w:rsidRPr="005F6883">
        <w:rPr>
          <w:rFonts w:cstheme="minorHAnsi"/>
          <w:sz w:val="24"/>
          <w:szCs w:val="24"/>
          <w:shd w:val="clear" w:color="auto" w:fill="FFFFFF"/>
        </w:rPr>
        <w:tab/>
        <w:t>che la propria candidatura resta valida per un periodo di 180 giorni dalla data di scadenza per la presentazione delle proposte progettuali;</w:t>
      </w:r>
    </w:p>
    <w:p w14:paraId="16B2E40B" w14:textId="77777777" w:rsidR="0076028F" w:rsidRPr="005F6883" w:rsidRDefault="0076028F" w:rsidP="0076028F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5F6883">
        <w:rPr>
          <w:rFonts w:cstheme="minorHAnsi"/>
          <w:sz w:val="24"/>
          <w:szCs w:val="24"/>
          <w:shd w:val="clear" w:color="auto" w:fill="FFFFFF"/>
        </w:rPr>
        <w:t>-</w:t>
      </w:r>
      <w:r w:rsidRPr="005F6883">
        <w:rPr>
          <w:rFonts w:cstheme="minorHAnsi"/>
          <w:sz w:val="24"/>
          <w:szCs w:val="24"/>
          <w:shd w:val="clear" w:color="auto" w:fill="FFFFFF"/>
        </w:rPr>
        <w:tab/>
        <w:t>che ha tenuto conto degli obblighi e degli oneri relativi alle disposizioni in materia di sicurezza, di assicurazione, di condizioni di lavoro e di previdenza e assistenza in vigore nel luogo dove devono essere eseguite le prestazioni;</w:t>
      </w:r>
    </w:p>
    <w:p w14:paraId="67E33D0E" w14:textId="048005E9" w:rsidR="0076028F" w:rsidRPr="005F6883" w:rsidRDefault="0076028F" w:rsidP="0076028F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5F6883">
        <w:rPr>
          <w:rFonts w:cstheme="minorHAnsi"/>
          <w:sz w:val="24"/>
          <w:szCs w:val="24"/>
          <w:shd w:val="clear" w:color="auto" w:fill="FFFFFF"/>
        </w:rPr>
        <w:t>-</w:t>
      </w:r>
      <w:r w:rsidRPr="005F6883">
        <w:rPr>
          <w:rFonts w:cstheme="minorHAnsi"/>
          <w:sz w:val="24"/>
          <w:szCs w:val="24"/>
          <w:shd w:val="clear" w:color="auto" w:fill="FFFFFF"/>
        </w:rPr>
        <w:tab/>
      </w:r>
      <w:r w:rsidRPr="005F6883">
        <w:rPr>
          <w:rFonts w:cstheme="minorHAnsi"/>
          <w:b/>
          <w:bCs/>
          <w:sz w:val="24"/>
          <w:szCs w:val="24"/>
          <w:shd w:val="clear" w:color="auto" w:fill="FFFFFF"/>
        </w:rPr>
        <w:t>di impegnarsi</w:t>
      </w:r>
      <w:r w:rsidRPr="005F6883">
        <w:rPr>
          <w:rFonts w:cstheme="minorHAnsi"/>
          <w:sz w:val="24"/>
          <w:szCs w:val="24"/>
          <w:shd w:val="clear" w:color="auto" w:fill="FFFFFF"/>
        </w:rPr>
        <w:t xml:space="preserve"> ad osservare le disposizioni di cui alla Legge n. 136/2010;</w:t>
      </w:r>
    </w:p>
    <w:p w14:paraId="3E6F5F3C" w14:textId="3973DB42" w:rsidR="00AD5ED6" w:rsidRPr="005F6883" w:rsidRDefault="00292806" w:rsidP="00292806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5F6883">
        <w:rPr>
          <w:rFonts w:cstheme="minorHAnsi"/>
          <w:sz w:val="24"/>
          <w:szCs w:val="24"/>
          <w:shd w:val="clear" w:color="auto" w:fill="FFFFFF"/>
        </w:rPr>
        <w:t>-</w:t>
      </w:r>
      <w:r w:rsidRPr="005F6883">
        <w:rPr>
          <w:rFonts w:cstheme="minorHAnsi"/>
          <w:sz w:val="24"/>
          <w:szCs w:val="24"/>
          <w:shd w:val="clear" w:color="auto" w:fill="FFFFFF"/>
        </w:rPr>
        <w:tab/>
      </w:r>
      <w:r w:rsidR="00AD5ED6" w:rsidRPr="005F6883">
        <w:rPr>
          <w:rFonts w:cstheme="minorHAnsi"/>
          <w:b/>
          <w:bCs/>
          <w:sz w:val="24"/>
          <w:szCs w:val="24"/>
        </w:rPr>
        <w:t>di essere in regola</w:t>
      </w:r>
      <w:r w:rsidR="00AD5ED6" w:rsidRPr="005F6883">
        <w:rPr>
          <w:rFonts w:cstheme="minorHAnsi"/>
          <w:sz w:val="24"/>
          <w:szCs w:val="24"/>
        </w:rPr>
        <w:t xml:space="preserve"> con gli adempimenti in materia previdenziale, assistenziale, assicurativa e di tutte le disposizioni di legge relativamente all0impiego di volontari secondo quanto specificato dal </w:t>
      </w:r>
      <w:proofErr w:type="spellStart"/>
      <w:r w:rsidR="00AD5ED6" w:rsidRPr="005F6883">
        <w:rPr>
          <w:rFonts w:cstheme="minorHAnsi"/>
          <w:sz w:val="24"/>
          <w:szCs w:val="24"/>
        </w:rPr>
        <w:t>D.Lgs.</w:t>
      </w:r>
      <w:proofErr w:type="spellEnd"/>
      <w:r w:rsidR="00AD5ED6" w:rsidRPr="005F6883">
        <w:rPr>
          <w:rFonts w:cstheme="minorHAnsi"/>
          <w:sz w:val="24"/>
          <w:szCs w:val="24"/>
        </w:rPr>
        <w:t xml:space="preserve"> 117/2017, art. 18, e nei confronti dell’eventuale personale dipendente;</w:t>
      </w:r>
    </w:p>
    <w:p w14:paraId="13AA31BB" w14:textId="77777777" w:rsidR="0076028F" w:rsidRPr="005F6883" w:rsidRDefault="0076028F" w:rsidP="0076028F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5F6883">
        <w:rPr>
          <w:rFonts w:cstheme="minorHAnsi"/>
          <w:sz w:val="24"/>
          <w:szCs w:val="24"/>
          <w:shd w:val="clear" w:color="auto" w:fill="FFFFFF"/>
        </w:rPr>
        <w:t>-</w:t>
      </w:r>
      <w:r w:rsidRPr="005F6883">
        <w:rPr>
          <w:rFonts w:cstheme="minorHAnsi"/>
          <w:sz w:val="24"/>
          <w:szCs w:val="24"/>
          <w:shd w:val="clear" w:color="auto" w:fill="FFFFFF"/>
        </w:rPr>
        <w:tab/>
      </w:r>
      <w:r w:rsidRPr="005F6883">
        <w:rPr>
          <w:rFonts w:cstheme="minorHAnsi"/>
          <w:b/>
          <w:bCs/>
          <w:sz w:val="24"/>
          <w:szCs w:val="24"/>
          <w:shd w:val="clear" w:color="auto" w:fill="FFFFFF"/>
        </w:rPr>
        <w:t>di essere a conoscenza</w:t>
      </w:r>
      <w:r w:rsidRPr="005F6883">
        <w:rPr>
          <w:rFonts w:cstheme="minorHAnsi"/>
          <w:sz w:val="24"/>
          <w:szCs w:val="24"/>
          <w:shd w:val="clear" w:color="auto" w:fill="FFFFFF"/>
        </w:rPr>
        <w:t xml:space="preserve"> che, qualora dal controllo delle dichiarazioni rese emerga la non veridicità del contenuto di quanto dichiarato, decadrà dai benefici eventualmente conseguenti al provvedimento emanato sulla base della dichiarazione non veritiera;</w:t>
      </w:r>
    </w:p>
    <w:p w14:paraId="2DDFD124" w14:textId="50F10866" w:rsidR="0076028F" w:rsidRPr="005F6883" w:rsidRDefault="0076028F" w:rsidP="00AD5ED6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5F6883">
        <w:rPr>
          <w:rFonts w:cstheme="minorHAnsi"/>
          <w:sz w:val="24"/>
          <w:szCs w:val="24"/>
          <w:shd w:val="clear" w:color="auto" w:fill="FFFFFF"/>
        </w:rPr>
        <w:t>-</w:t>
      </w:r>
      <w:r w:rsidRPr="005F6883">
        <w:rPr>
          <w:rFonts w:cstheme="minorHAnsi"/>
          <w:sz w:val="24"/>
          <w:szCs w:val="24"/>
          <w:shd w:val="clear" w:color="auto" w:fill="FFFFFF"/>
        </w:rPr>
        <w:tab/>
      </w:r>
      <w:r w:rsidRPr="005F6883">
        <w:rPr>
          <w:rFonts w:cstheme="minorHAnsi"/>
          <w:b/>
          <w:bCs/>
          <w:sz w:val="24"/>
          <w:szCs w:val="24"/>
          <w:shd w:val="clear" w:color="auto" w:fill="FFFFFF"/>
        </w:rPr>
        <w:t>di aver letto</w:t>
      </w:r>
      <w:r w:rsidRPr="005F6883">
        <w:rPr>
          <w:rFonts w:cstheme="minorHAnsi"/>
          <w:sz w:val="24"/>
          <w:szCs w:val="24"/>
          <w:shd w:val="clear" w:color="auto" w:fill="FFFFFF"/>
        </w:rPr>
        <w:t xml:space="preserve"> e di accettare le clausole contenute nel Codice di Comportamento - ai sensi dell’art. 54, comma 5, del d.lgs. 165/2001 - reperibile all’indirizzo Internet </w:t>
      </w:r>
      <w:hyperlink r:id="rId7" w:history="1">
        <w:r w:rsidR="00DD6A41" w:rsidRPr="005F6883">
          <w:rPr>
            <w:rStyle w:val="Collegamentoipertestuale"/>
            <w:rFonts w:cstheme="minorHAnsi"/>
            <w:sz w:val="24"/>
            <w:szCs w:val="24"/>
            <w:shd w:val="clear" w:color="auto" w:fill="FFFFFF"/>
          </w:rPr>
          <w:t>http://asti.etrasparenza.it/pagina766_codice-disciplinare-e-codice-di-condotta.html</w:t>
        </w:r>
      </w:hyperlink>
      <w:r w:rsidR="00DD6A41" w:rsidRPr="005F6883">
        <w:rPr>
          <w:rFonts w:cstheme="minorHAnsi"/>
          <w:sz w:val="24"/>
          <w:szCs w:val="24"/>
          <w:shd w:val="clear" w:color="auto" w:fill="FFFFFF"/>
        </w:rPr>
        <w:t>;</w:t>
      </w:r>
    </w:p>
    <w:p w14:paraId="1C719823" w14:textId="7A254764" w:rsidR="008A4BEE" w:rsidRPr="005F6883" w:rsidRDefault="0076028F" w:rsidP="0076028F">
      <w:pPr>
        <w:pStyle w:val="Paragrafoelenco"/>
        <w:numPr>
          <w:ilvl w:val="0"/>
          <w:numId w:val="5"/>
        </w:numPr>
        <w:spacing w:after="160"/>
        <w:ind w:left="284" w:hanging="284"/>
        <w:jc w:val="both"/>
        <w:rPr>
          <w:rFonts w:asciiTheme="minorHAnsi" w:hAnsiTheme="minorHAnsi" w:cstheme="minorHAnsi"/>
          <w:shd w:val="clear" w:color="auto" w:fill="FFFFFF"/>
        </w:rPr>
      </w:pPr>
      <w:r w:rsidRPr="005F6883">
        <w:rPr>
          <w:rFonts w:asciiTheme="minorHAnsi" w:hAnsiTheme="minorHAnsi" w:cstheme="minorHAnsi"/>
          <w:shd w:val="clear" w:color="auto" w:fill="FFFFFF"/>
        </w:rPr>
        <w:tab/>
      </w:r>
      <w:r w:rsidRPr="005F6883">
        <w:rPr>
          <w:rFonts w:asciiTheme="minorHAnsi" w:hAnsiTheme="minorHAnsi" w:cstheme="minorHAnsi"/>
          <w:b/>
          <w:bCs/>
          <w:shd w:val="clear" w:color="auto" w:fill="FFFFFF"/>
        </w:rPr>
        <w:t xml:space="preserve">di </w:t>
      </w:r>
      <w:r w:rsidRPr="005F6883">
        <w:rPr>
          <w:rFonts w:asciiTheme="minorHAnsi" w:eastAsiaTheme="minorHAnsi" w:hAnsiTheme="minorHAnsi" w:cstheme="minorHAnsi"/>
          <w:b/>
          <w:bCs/>
          <w:shd w:val="clear" w:color="auto" w:fill="FFFFFF"/>
        </w:rPr>
        <w:t xml:space="preserve">essere </w:t>
      </w:r>
      <w:r w:rsidR="008A4BEE" w:rsidRPr="005F6883">
        <w:rPr>
          <w:rFonts w:asciiTheme="minorHAnsi" w:eastAsiaTheme="minorHAnsi" w:hAnsiTheme="minorHAnsi" w:cstheme="minorHAnsi"/>
          <w:b/>
          <w:bCs/>
          <w:shd w:val="clear" w:color="auto" w:fill="FFFFFF"/>
        </w:rPr>
        <w:t>regolarmente iscritto al Registro Unico Nazionale del Terzo Settore</w:t>
      </w:r>
      <w:r w:rsidR="008A4BEE" w:rsidRPr="005F6883">
        <w:rPr>
          <w:rFonts w:asciiTheme="minorHAnsi" w:eastAsiaTheme="minorHAnsi" w:hAnsiTheme="minorHAnsi" w:cstheme="minorHAnsi"/>
          <w:shd w:val="clear" w:color="auto" w:fill="FFFFFF"/>
        </w:rPr>
        <w:t xml:space="preserve"> n. di iscrizione</w:t>
      </w:r>
      <w:r w:rsidR="008A4BEE" w:rsidRPr="005F6883">
        <w:rPr>
          <w:rFonts w:asciiTheme="minorHAnsi" w:hAnsiTheme="minorHAnsi" w:cstheme="minorHAnsi"/>
        </w:rPr>
        <w:t xml:space="preserve"> __________________ data di iscrizione _________________</w:t>
      </w:r>
      <w:r w:rsidRPr="005F6883">
        <w:rPr>
          <w:rFonts w:asciiTheme="minorHAnsi" w:hAnsiTheme="minorHAnsi" w:cstheme="minorHAnsi"/>
        </w:rPr>
        <w:t>;</w:t>
      </w:r>
    </w:p>
    <w:p w14:paraId="63CEB834" w14:textId="77777777" w:rsidR="008A4BEE" w:rsidRPr="005F6883" w:rsidRDefault="008A4BEE" w:rsidP="0076028F">
      <w:pPr>
        <w:pStyle w:val="Paragrafoelenco"/>
        <w:numPr>
          <w:ilvl w:val="0"/>
          <w:numId w:val="5"/>
        </w:numPr>
        <w:ind w:left="709" w:hanging="709"/>
        <w:jc w:val="both"/>
        <w:rPr>
          <w:rFonts w:asciiTheme="minorHAnsi" w:hAnsiTheme="minorHAnsi" w:cstheme="minorHAnsi"/>
          <w:shd w:val="clear" w:color="auto" w:fill="FFFFFF"/>
        </w:rPr>
      </w:pPr>
      <w:r w:rsidRPr="005F6883">
        <w:rPr>
          <w:rFonts w:asciiTheme="minorHAnsi" w:hAnsiTheme="minorHAnsi" w:cstheme="minorHAnsi"/>
          <w:b/>
        </w:rPr>
        <w:t xml:space="preserve">di individuare, </w:t>
      </w:r>
      <w:r w:rsidRPr="005F6883">
        <w:rPr>
          <w:rFonts w:asciiTheme="minorHAnsi" w:hAnsiTheme="minorHAnsi" w:cstheme="minorHAnsi"/>
        </w:rPr>
        <w:t>ai fini della presente dichiarazione:</w:t>
      </w:r>
    </w:p>
    <w:p w14:paraId="0C7D7C5C" w14:textId="77777777" w:rsidR="008A4BEE" w:rsidRPr="005F6883" w:rsidRDefault="008A4BEE" w:rsidP="00AD5ED6">
      <w:pPr>
        <w:pStyle w:val="Standard"/>
        <w:numPr>
          <w:ilvl w:val="0"/>
          <w:numId w:val="2"/>
        </w:numPr>
        <w:tabs>
          <w:tab w:val="clear" w:pos="709"/>
          <w:tab w:val="left" w:pos="0"/>
        </w:tabs>
        <w:spacing w:line="240" w:lineRule="auto"/>
        <w:ind w:left="993" w:hanging="567"/>
        <w:jc w:val="both"/>
        <w:rPr>
          <w:rFonts w:asciiTheme="minorHAnsi" w:hAnsiTheme="minorHAnsi" w:cstheme="minorHAnsi"/>
          <w:b/>
        </w:rPr>
      </w:pPr>
      <w:r w:rsidRPr="005F6883">
        <w:rPr>
          <w:rFonts w:asciiTheme="minorHAnsi" w:hAnsiTheme="minorHAnsi" w:cstheme="minorHAnsi"/>
          <w:b/>
        </w:rPr>
        <w:t xml:space="preserve">il seguente domicilio </w:t>
      </w:r>
      <w:r w:rsidRPr="005F6883">
        <w:rPr>
          <w:rFonts w:asciiTheme="minorHAnsi" w:hAnsiTheme="minorHAnsi" w:cstheme="minorHAnsi"/>
        </w:rPr>
        <w:t xml:space="preserve">___________________________________________ </w:t>
      </w:r>
    </w:p>
    <w:p w14:paraId="45188441" w14:textId="703B7B39" w:rsidR="008A4BEE" w:rsidRPr="005F6883" w:rsidRDefault="008A4BEE" w:rsidP="00B52BF0">
      <w:pPr>
        <w:pStyle w:val="Standard"/>
        <w:numPr>
          <w:ilvl w:val="0"/>
          <w:numId w:val="2"/>
        </w:numPr>
        <w:tabs>
          <w:tab w:val="clear" w:pos="709"/>
          <w:tab w:val="left" w:pos="0"/>
        </w:tabs>
        <w:spacing w:after="160" w:line="240" w:lineRule="auto"/>
        <w:ind w:left="992" w:hanging="567"/>
        <w:jc w:val="both"/>
        <w:rPr>
          <w:rFonts w:asciiTheme="minorHAnsi" w:hAnsiTheme="minorHAnsi" w:cstheme="minorHAnsi"/>
        </w:rPr>
      </w:pPr>
      <w:r w:rsidRPr="005F6883">
        <w:rPr>
          <w:rFonts w:asciiTheme="minorHAnsi" w:hAnsiTheme="minorHAnsi" w:cstheme="minorHAnsi"/>
          <w:b/>
        </w:rPr>
        <w:t xml:space="preserve">la seguente PEC </w:t>
      </w:r>
      <w:r w:rsidRPr="005F6883">
        <w:rPr>
          <w:rFonts w:asciiTheme="minorHAnsi" w:hAnsiTheme="minorHAnsi" w:cstheme="minorHAnsi"/>
        </w:rPr>
        <w:t xml:space="preserve">_______________________________________________ autorizzando espressamente l’Amministrazione procedente ad utilizzare la PEC indicata per tutte le comunicazioni inerenti </w:t>
      </w:r>
      <w:proofErr w:type="gramStart"/>
      <w:r w:rsidRPr="005F6883">
        <w:rPr>
          <w:rFonts w:asciiTheme="minorHAnsi" w:hAnsiTheme="minorHAnsi" w:cstheme="minorHAnsi"/>
        </w:rPr>
        <w:t>la</w:t>
      </w:r>
      <w:proofErr w:type="gramEnd"/>
      <w:r w:rsidRPr="005F6883">
        <w:rPr>
          <w:rFonts w:asciiTheme="minorHAnsi" w:hAnsiTheme="minorHAnsi" w:cstheme="minorHAnsi"/>
        </w:rPr>
        <w:t xml:space="preserve"> presente dichiarazione.</w:t>
      </w:r>
    </w:p>
    <w:p w14:paraId="3EE7ACAF" w14:textId="191710B9" w:rsidR="00AD5ED6" w:rsidRPr="005F6883" w:rsidRDefault="00B52BF0" w:rsidP="00B52BF0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  <w:r w:rsidRPr="005F6883">
        <w:rPr>
          <w:rFonts w:cstheme="minorHAnsi"/>
          <w:sz w:val="24"/>
          <w:szCs w:val="24"/>
          <w:shd w:val="clear" w:color="auto" w:fill="FFFFFF"/>
        </w:rPr>
        <w:t>-</w:t>
      </w:r>
      <w:r w:rsidRPr="005F6883">
        <w:rPr>
          <w:rFonts w:cstheme="minorHAnsi"/>
          <w:sz w:val="24"/>
          <w:szCs w:val="24"/>
          <w:shd w:val="clear" w:color="auto" w:fill="FFFFFF"/>
        </w:rPr>
        <w:tab/>
      </w:r>
      <w:r w:rsidR="00AD5ED6" w:rsidRPr="005F6883">
        <w:rPr>
          <w:rFonts w:cstheme="minorHAnsi"/>
          <w:b/>
          <w:bCs/>
          <w:sz w:val="24"/>
          <w:szCs w:val="24"/>
          <w:shd w:val="clear" w:color="auto" w:fill="FFFFFF"/>
        </w:rPr>
        <w:t>di aver preso visione e conoscenza</w:t>
      </w:r>
      <w:r w:rsidR="00AD5ED6" w:rsidRPr="005F6883">
        <w:rPr>
          <w:rFonts w:cstheme="minorHAnsi"/>
          <w:sz w:val="24"/>
          <w:szCs w:val="24"/>
          <w:shd w:val="clear" w:color="auto" w:fill="FFFFFF"/>
        </w:rPr>
        <w:t xml:space="preserve"> dell’Informativa ai sensi dell’art. 13 Regolamento UE n. 2016/</w:t>
      </w:r>
      <w:proofErr w:type="gramStart"/>
      <w:r w:rsidR="00AD5ED6" w:rsidRPr="005F6883">
        <w:rPr>
          <w:rFonts w:cstheme="minorHAnsi"/>
          <w:sz w:val="24"/>
          <w:szCs w:val="24"/>
          <w:shd w:val="clear" w:color="auto" w:fill="FFFFFF"/>
        </w:rPr>
        <w:t>679  allegata</w:t>
      </w:r>
      <w:proofErr w:type="gramEnd"/>
      <w:r w:rsidR="00AD5ED6" w:rsidRPr="005F6883">
        <w:rPr>
          <w:rFonts w:cstheme="minorHAnsi"/>
          <w:sz w:val="24"/>
          <w:szCs w:val="24"/>
          <w:shd w:val="clear" w:color="auto" w:fill="FFFFFF"/>
        </w:rPr>
        <w:t xml:space="preserve"> al presente documento e </w:t>
      </w:r>
    </w:p>
    <w:p w14:paraId="44424F44" w14:textId="58D88C44" w:rsidR="00AD5ED6" w:rsidRPr="005F6883" w:rsidRDefault="00AD5ED6" w:rsidP="00B52BF0">
      <w:pPr>
        <w:pStyle w:val="Standard"/>
        <w:tabs>
          <w:tab w:val="clear" w:pos="709"/>
          <w:tab w:val="left" w:pos="851"/>
        </w:tabs>
        <w:spacing w:after="160" w:line="240" w:lineRule="auto"/>
        <w:jc w:val="both"/>
        <w:rPr>
          <w:rFonts w:asciiTheme="minorHAnsi" w:hAnsiTheme="minorHAnsi" w:cstheme="minorHAnsi"/>
        </w:rPr>
      </w:pPr>
      <w:r w:rsidRPr="005F6883">
        <w:rPr>
          <w:rFonts w:asciiTheme="minorHAnsi" w:hAnsiTheme="minorHAnsi" w:cstheme="minorHAnsi"/>
          <w:shd w:val="clear" w:color="auto" w:fill="FFFFFF"/>
        </w:rPr>
        <w:t>(</w:t>
      </w:r>
      <w:r w:rsidRPr="005F6883">
        <w:rPr>
          <w:rFonts w:asciiTheme="minorHAnsi" w:hAnsiTheme="minorHAnsi" w:cstheme="minorHAnsi"/>
          <w:i/>
          <w:iCs/>
          <w:shd w:val="clear" w:color="auto" w:fill="FFFFFF"/>
        </w:rPr>
        <w:t xml:space="preserve">barrare se del </w:t>
      </w:r>
      <w:proofErr w:type="gramStart"/>
      <w:r w:rsidRPr="005F6883">
        <w:rPr>
          <w:rFonts w:asciiTheme="minorHAnsi" w:hAnsiTheme="minorHAnsi" w:cstheme="minorHAnsi"/>
          <w:i/>
          <w:iCs/>
          <w:shd w:val="clear" w:color="auto" w:fill="FFFFFF"/>
        </w:rPr>
        <w:t>caso</w:t>
      </w:r>
      <w:r w:rsidRPr="005F6883">
        <w:rPr>
          <w:rFonts w:asciiTheme="minorHAnsi" w:hAnsiTheme="minorHAnsi" w:cstheme="minorHAnsi"/>
          <w:shd w:val="clear" w:color="auto" w:fill="FFFFFF"/>
        </w:rPr>
        <w:t>)  □</w:t>
      </w:r>
      <w:proofErr w:type="gramEnd"/>
      <w:r w:rsidRPr="005F6883">
        <w:rPr>
          <w:rFonts w:asciiTheme="minorHAnsi" w:hAnsiTheme="minorHAnsi" w:cstheme="minorHAnsi"/>
          <w:shd w:val="clear" w:color="auto" w:fill="FFFFFF"/>
        </w:rPr>
        <w:t xml:space="preserve"> chiede di poter ricorrere ad altro Responsabile per l’esecuzione di specifiche attività che comportano il trattamento di dati personali;</w:t>
      </w:r>
    </w:p>
    <w:p w14:paraId="66F0C73A" w14:textId="4190BDA4" w:rsidR="00096D24" w:rsidRPr="005F6883" w:rsidRDefault="00B52BF0" w:rsidP="00B52BF0">
      <w:pPr>
        <w:spacing w:after="0"/>
        <w:jc w:val="both"/>
        <w:rPr>
          <w:rFonts w:cstheme="minorHAnsi"/>
          <w:bCs/>
          <w:sz w:val="24"/>
          <w:szCs w:val="24"/>
        </w:rPr>
      </w:pPr>
      <w:r w:rsidRPr="005F6883">
        <w:rPr>
          <w:rFonts w:cstheme="minorHAnsi"/>
          <w:sz w:val="24"/>
          <w:szCs w:val="24"/>
          <w:shd w:val="clear" w:color="auto" w:fill="FFFFFF"/>
        </w:rPr>
        <w:t>-</w:t>
      </w:r>
      <w:r w:rsidRPr="005F6883">
        <w:rPr>
          <w:rFonts w:cstheme="minorHAnsi"/>
          <w:sz w:val="24"/>
          <w:szCs w:val="24"/>
          <w:shd w:val="clear" w:color="auto" w:fill="FFFFFF"/>
        </w:rPr>
        <w:tab/>
      </w:r>
      <w:r w:rsidR="0098408D" w:rsidRPr="005F6883">
        <w:rPr>
          <w:rFonts w:cstheme="minorHAnsi"/>
          <w:b/>
          <w:sz w:val="24"/>
          <w:szCs w:val="24"/>
        </w:rPr>
        <w:t>d</w:t>
      </w:r>
      <w:r w:rsidR="00096D24" w:rsidRPr="005F6883">
        <w:rPr>
          <w:rFonts w:cstheme="minorHAnsi"/>
          <w:b/>
          <w:sz w:val="24"/>
          <w:szCs w:val="24"/>
        </w:rPr>
        <w:t xml:space="preserve">i </w:t>
      </w:r>
      <w:r w:rsidR="00096D24" w:rsidRPr="005F6883">
        <w:rPr>
          <w:rFonts w:cstheme="minorHAnsi"/>
          <w:b/>
          <w:bCs/>
          <w:sz w:val="24"/>
          <w:szCs w:val="24"/>
          <w:shd w:val="clear" w:color="auto" w:fill="FFFFFF"/>
        </w:rPr>
        <w:t>esprimere</w:t>
      </w:r>
      <w:r w:rsidR="00096D24" w:rsidRPr="005F6883">
        <w:rPr>
          <w:rFonts w:cstheme="minorHAnsi"/>
          <w:b/>
          <w:sz w:val="24"/>
          <w:szCs w:val="24"/>
        </w:rPr>
        <w:t xml:space="preserve"> il consenso al trattamento e alla comunicazione dei dati personali </w:t>
      </w:r>
      <w:r w:rsidR="00096D24" w:rsidRPr="005F6883">
        <w:rPr>
          <w:rFonts w:cstheme="minorHAnsi"/>
          <w:bCs/>
          <w:sz w:val="24"/>
          <w:szCs w:val="24"/>
        </w:rPr>
        <w:t>forniti, per le finalità indicate nell’informativa stessa, qui di seguito esposta</w:t>
      </w:r>
      <w:r w:rsidR="00EC6D65" w:rsidRPr="005F6883">
        <w:rPr>
          <w:rFonts w:cstheme="minorHAnsi"/>
          <w:bCs/>
          <w:sz w:val="24"/>
          <w:szCs w:val="24"/>
        </w:rPr>
        <w:t>:</w:t>
      </w:r>
    </w:p>
    <w:p w14:paraId="08615DAF" w14:textId="77777777" w:rsidR="001B53EF" w:rsidRPr="001B53EF" w:rsidRDefault="001B53EF" w:rsidP="001B53EF">
      <w:pPr>
        <w:pStyle w:val="LO-normal"/>
        <w:widowControl w:val="0"/>
        <w:numPr>
          <w:ilvl w:val="0"/>
          <w:numId w:val="2"/>
        </w:numPr>
        <w:jc w:val="center"/>
        <w:rPr>
          <w:rFonts w:asciiTheme="minorHAnsi" w:hAnsiTheme="minorHAnsi" w:cstheme="minorHAnsi"/>
          <w:sz w:val="24"/>
          <w:szCs w:val="24"/>
        </w:rPr>
      </w:pPr>
    </w:p>
    <w:p w14:paraId="6F557D82" w14:textId="77777777" w:rsidR="00B52BF0" w:rsidRDefault="00B52BF0" w:rsidP="001B53EF">
      <w:pPr>
        <w:pStyle w:val="LO-normal"/>
        <w:widowControl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D3F0273" w14:textId="52C51F7A" w:rsidR="001B53EF" w:rsidRPr="001B53EF" w:rsidRDefault="001B53EF" w:rsidP="001B53EF">
      <w:pPr>
        <w:pStyle w:val="LO-normal"/>
        <w:widowControl w:val="0"/>
        <w:jc w:val="center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>Informativa relativa al trattamento dei dati personali ai sensi dell'art. 13 del Regolamento Europeo UE/2016/679</w:t>
      </w:r>
    </w:p>
    <w:p w14:paraId="154DAEF3" w14:textId="77777777" w:rsidR="001B53EF" w:rsidRPr="001B53EF" w:rsidRDefault="001B53EF" w:rsidP="001B53EF">
      <w:pPr>
        <w:pStyle w:val="LO-normal"/>
        <w:widowControl w:val="0"/>
        <w:numPr>
          <w:ilvl w:val="0"/>
          <w:numId w:val="2"/>
        </w:numPr>
        <w:ind w:left="0" w:firstLine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603D6A74" w14:textId="77777777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color w:val="000000"/>
          <w:sz w:val="24"/>
          <w:szCs w:val="24"/>
        </w:rPr>
        <w:t xml:space="preserve">Ai sensi del Regolamento UE/2016/679, del </w:t>
      </w:r>
      <w:proofErr w:type="spellStart"/>
      <w:r w:rsidRPr="001B53EF">
        <w:rPr>
          <w:rFonts w:asciiTheme="minorHAnsi" w:hAnsiTheme="minorHAnsi" w:cstheme="minorHAnsi"/>
          <w:color w:val="000000"/>
          <w:sz w:val="24"/>
          <w:szCs w:val="24"/>
        </w:rPr>
        <w:t>D.Lgs.</w:t>
      </w:r>
      <w:proofErr w:type="spellEnd"/>
      <w:r w:rsidRPr="001B53EF">
        <w:rPr>
          <w:rFonts w:asciiTheme="minorHAnsi" w:hAnsiTheme="minorHAnsi" w:cstheme="minorHAnsi"/>
          <w:color w:val="000000"/>
          <w:sz w:val="24"/>
          <w:szCs w:val="24"/>
        </w:rPr>
        <w:t xml:space="preserve"> 30 giugno 2003, n. 196 e del </w:t>
      </w:r>
      <w:proofErr w:type="spellStart"/>
      <w:r w:rsidRPr="001B53EF">
        <w:rPr>
          <w:rFonts w:asciiTheme="minorHAnsi" w:hAnsiTheme="minorHAnsi" w:cstheme="minorHAnsi"/>
          <w:color w:val="000000"/>
          <w:sz w:val="24"/>
          <w:szCs w:val="24"/>
        </w:rPr>
        <w:t>D.Lgs.</w:t>
      </w:r>
      <w:proofErr w:type="spellEnd"/>
      <w:r w:rsidRPr="001B53EF">
        <w:rPr>
          <w:rFonts w:asciiTheme="minorHAnsi" w:hAnsiTheme="minorHAnsi" w:cstheme="minorHAnsi"/>
          <w:color w:val="000000"/>
          <w:sz w:val="24"/>
          <w:szCs w:val="24"/>
        </w:rPr>
        <w:t xml:space="preserve"> 10 agosto 2018, n. 101, in materia di trattamento dei dati personali, si forniscono le seguenti informazioni, relative alle motivazioni per le quali verranno trattati i dati personali, ai diritti dell’interessato e come lo stesso può esercitarli.</w:t>
      </w:r>
    </w:p>
    <w:p w14:paraId="1C3493CF" w14:textId="77777777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b/>
          <w:bCs/>
          <w:color w:val="000000"/>
          <w:sz w:val="24"/>
          <w:szCs w:val="24"/>
        </w:rPr>
        <w:t>1. Titolare del trattamento dei dati</w:t>
      </w:r>
    </w:p>
    <w:p w14:paraId="28173F26" w14:textId="77777777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color w:val="000000"/>
          <w:sz w:val="24"/>
          <w:szCs w:val="24"/>
        </w:rPr>
        <w:t xml:space="preserve">Titolare del Trattamento dei dati è la Città di </w:t>
      </w:r>
      <w:r w:rsidRPr="001B53EF">
        <w:rPr>
          <w:rFonts w:asciiTheme="minorHAnsi" w:hAnsiTheme="minorHAnsi" w:cstheme="minorHAnsi"/>
          <w:sz w:val="24"/>
          <w:szCs w:val="24"/>
        </w:rPr>
        <w:t>Asti, Piazza San Secondo n. 1, 14100 Asti.</w:t>
      </w:r>
    </w:p>
    <w:p w14:paraId="1EDE4B34" w14:textId="06119D83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color w:val="000000"/>
          <w:sz w:val="24"/>
          <w:szCs w:val="24"/>
        </w:rPr>
        <w:t xml:space="preserve">Per il caso in essere il Titolare ha designato a trattare i dati </w:t>
      </w:r>
      <w:r w:rsidRPr="001B53EF">
        <w:rPr>
          <w:rFonts w:asciiTheme="minorHAnsi" w:hAnsiTheme="minorHAnsi" w:cstheme="minorHAnsi"/>
          <w:sz w:val="24"/>
          <w:szCs w:val="24"/>
        </w:rPr>
        <w:t xml:space="preserve">il Dirigente del Settore Politiche sociali, Istruzione e Servizi educativi raggiungibile all’indirizzo Piazza Catena, 3 Palazzo Mandela - 14100 Asti e all’indirizzo di posta elettronica  </w:t>
      </w:r>
      <w:hyperlink r:id="rId8" w:history="1">
        <w:r w:rsidRPr="001B53EF">
          <w:rPr>
            <w:rStyle w:val="Collegamentoipertestuale"/>
            <w:rFonts w:asciiTheme="minorHAnsi" w:hAnsiTheme="minorHAnsi" w:cstheme="minorHAnsi"/>
            <w:sz w:val="24"/>
            <w:szCs w:val="24"/>
          </w:rPr>
          <w:t>protocollo.comuneasti@pec.it</w:t>
        </w:r>
      </w:hyperlink>
      <w:r w:rsidRPr="001B53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2A9724" w14:textId="77777777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B53EF">
        <w:rPr>
          <w:rFonts w:asciiTheme="minorHAnsi" w:hAnsiTheme="minorHAnsi" w:cstheme="minorHAnsi"/>
          <w:b/>
          <w:color w:val="000000"/>
          <w:sz w:val="24"/>
          <w:szCs w:val="24"/>
        </w:rPr>
        <w:t>2. Responsabile della Protezione dei Dati (</w:t>
      </w:r>
      <w:proofErr w:type="spellStart"/>
      <w:r w:rsidRPr="001B53EF">
        <w:rPr>
          <w:rFonts w:asciiTheme="minorHAnsi" w:hAnsiTheme="minorHAnsi" w:cstheme="minorHAnsi"/>
          <w:b/>
          <w:color w:val="000000"/>
          <w:sz w:val="24"/>
          <w:szCs w:val="24"/>
        </w:rPr>
        <w:t>RPD</w:t>
      </w:r>
      <w:proofErr w:type="spellEnd"/>
      <w:r w:rsidRPr="001B53EF">
        <w:rPr>
          <w:rFonts w:asciiTheme="minorHAnsi" w:hAnsiTheme="minorHAnsi" w:cstheme="minorHAnsi"/>
          <w:b/>
          <w:color w:val="000000"/>
          <w:sz w:val="24"/>
          <w:szCs w:val="24"/>
        </w:rPr>
        <w:t>)</w:t>
      </w:r>
    </w:p>
    <w:p w14:paraId="0CF51CEB" w14:textId="6CD4634F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B53EF">
        <w:rPr>
          <w:rFonts w:asciiTheme="minorHAnsi" w:hAnsiTheme="minorHAnsi" w:cstheme="minorHAnsi"/>
          <w:color w:val="000000"/>
          <w:sz w:val="24"/>
          <w:szCs w:val="24"/>
        </w:rPr>
        <w:t>La Città di Asti ha nominato un Responsabile per la Protezione dei dati raggiungibile</w:t>
      </w:r>
      <w:r w:rsidRPr="001B53E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1B53EF">
        <w:rPr>
          <w:rFonts w:asciiTheme="minorHAnsi" w:hAnsiTheme="minorHAnsi" w:cstheme="minorHAnsi"/>
          <w:color w:val="000000"/>
          <w:sz w:val="24"/>
          <w:szCs w:val="24"/>
        </w:rPr>
        <w:t xml:space="preserve">all’indirizzo di posta elettronica </w:t>
      </w:r>
      <w:hyperlink r:id="rId9" w:history="1">
        <w:r w:rsidRPr="001B53EF">
          <w:rPr>
            <w:rStyle w:val="Collegamentoipertestuale"/>
            <w:rFonts w:asciiTheme="minorHAnsi" w:hAnsiTheme="minorHAnsi" w:cstheme="minorHAnsi"/>
            <w:sz w:val="24"/>
            <w:szCs w:val="24"/>
          </w:rPr>
          <w:t>dpo@comune.asti.it</w:t>
        </w:r>
      </w:hyperlink>
      <w:r w:rsidRPr="001B53E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oppure </w:t>
      </w:r>
      <w:hyperlink r:id="rId10" w:history="1">
        <w:r w:rsidRPr="001B53EF">
          <w:rPr>
            <w:rStyle w:val="Collegamentoipertestuale"/>
            <w:rFonts w:asciiTheme="minorHAnsi" w:hAnsiTheme="minorHAnsi" w:cstheme="minorHAnsi"/>
            <w:sz w:val="24"/>
            <w:szCs w:val="24"/>
          </w:rPr>
          <w:t>protocollo.comuneasti@pec.it</w:t>
        </w:r>
      </w:hyperlink>
    </w:p>
    <w:p w14:paraId="1EBDF104" w14:textId="77777777" w:rsidR="001B53EF" w:rsidRPr="001B53EF" w:rsidRDefault="001B53EF" w:rsidP="00EC3D57">
      <w:pPr>
        <w:pStyle w:val="LO-normal"/>
        <w:keepNext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3. Finalità e base giuridica del trattamento dei dati </w:t>
      </w:r>
    </w:p>
    <w:p w14:paraId="77D3DD4C" w14:textId="77777777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B53EF">
        <w:rPr>
          <w:rFonts w:asciiTheme="minorHAnsi" w:hAnsiTheme="minorHAnsi" w:cstheme="minorHAnsi"/>
          <w:color w:val="000000"/>
          <w:sz w:val="24"/>
          <w:szCs w:val="24"/>
        </w:rPr>
        <w:t xml:space="preserve">Ai sensi dell’art. 6 e 10 del Regolamento UE/2016/679, tutti i dati personali comunicati dal soggetto Interessato, sono trattati dal Titolare del trattamento nell’ambito dell’esecuzione del proprio compito di interesse pubblico e connesso all’esercizio di pubblici poteri, al fine di addivenire all’affidamento di lavori, servizi e forniture </w:t>
      </w:r>
    </w:p>
    <w:p w14:paraId="15DDAB51" w14:textId="2AF2BACC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1B53EF">
        <w:rPr>
          <w:rFonts w:asciiTheme="minorHAnsi" w:hAnsiTheme="minorHAnsi" w:cstheme="minorHAnsi"/>
          <w:color w:val="000000"/>
          <w:sz w:val="24"/>
          <w:szCs w:val="24"/>
        </w:rPr>
        <w:t>La base giuridica di riferimento per il trattamento dei dati è il D. Lgs. 50/2016.</w:t>
      </w:r>
    </w:p>
    <w:p w14:paraId="7401FBE5" w14:textId="77777777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color w:val="000000"/>
          <w:sz w:val="24"/>
          <w:szCs w:val="24"/>
        </w:rPr>
        <w:t>Inoltre, il trattamento dei dati personali relativi a condanne penali e reati sono trattati secondo quanto stabilito dall’art.  2-</w:t>
      </w:r>
      <w:r w:rsidRPr="001B53EF">
        <w:rPr>
          <w:rFonts w:asciiTheme="minorHAnsi" w:hAnsiTheme="minorHAnsi" w:cstheme="minorHAnsi"/>
          <w:i/>
          <w:iCs/>
          <w:color w:val="000000"/>
          <w:sz w:val="24"/>
          <w:szCs w:val="24"/>
        </w:rPr>
        <w:t>octies</w:t>
      </w:r>
      <w:r w:rsidRPr="001B53E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B53EF">
        <w:rPr>
          <w:rFonts w:asciiTheme="minorHAnsi" w:hAnsiTheme="minorHAnsi" w:cstheme="minorHAnsi"/>
          <w:color w:val="000000"/>
          <w:sz w:val="24"/>
          <w:szCs w:val="24"/>
        </w:rPr>
        <w:t>D.Lgs.</w:t>
      </w:r>
      <w:proofErr w:type="spellEnd"/>
      <w:r w:rsidRPr="001B53EF">
        <w:rPr>
          <w:rFonts w:asciiTheme="minorHAnsi" w:hAnsiTheme="minorHAnsi" w:cstheme="minorHAnsi"/>
          <w:color w:val="000000"/>
          <w:sz w:val="24"/>
          <w:szCs w:val="24"/>
        </w:rPr>
        <w:t xml:space="preserve"> 196/2003 e </w:t>
      </w:r>
      <w:proofErr w:type="spellStart"/>
      <w:r w:rsidRPr="001B53EF">
        <w:rPr>
          <w:rFonts w:asciiTheme="minorHAnsi" w:hAnsiTheme="minorHAnsi" w:cstheme="minorHAnsi"/>
          <w:color w:val="000000"/>
          <w:sz w:val="24"/>
          <w:szCs w:val="24"/>
        </w:rPr>
        <w:t>s.m.i.</w:t>
      </w:r>
      <w:proofErr w:type="spellEnd"/>
    </w:p>
    <w:p w14:paraId="4E4441A6" w14:textId="77777777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b/>
          <w:bCs/>
          <w:color w:val="000000"/>
          <w:sz w:val="24"/>
          <w:szCs w:val="24"/>
        </w:rPr>
        <w:t>4. Modalità del trattamento dei dati</w:t>
      </w:r>
    </w:p>
    <w:p w14:paraId="2B975113" w14:textId="77777777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B53EF">
        <w:rPr>
          <w:rFonts w:asciiTheme="minorHAnsi" w:hAnsiTheme="minorHAnsi" w:cstheme="minorHAnsi"/>
          <w:color w:val="000000"/>
          <w:sz w:val="24"/>
          <w:szCs w:val="24"/>
        </w:rPr>
        <w:t>Il trattamento sarà effettuato sia con strumenti informatici e telematici. I medesimi dati possono essere trattati anche su carta, senza l’ausilio di mezzi elettronici.</w:t>
      </w:r>
    </w:p>
    <w:p w14:paraId="670E2296" w14:textId="77777777" w:rsidR="001B53EF" w:rsidRPr="001B53EF" w:rsidRDefault="001B53EF" w:rsidP="00EC3D57">
      <w:pPr>
        <w:pStyle w:val="LO-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B53EF">
        <w:rPr>
          <w:rFonts w:asciiTheme="minorHAnsi" w:hAnsiTheme="minorHAnsi" w:cstheme="minorHAnsi"/>
          <w:color w:val="000000"/>
          <w:sz w:val="24"/>
          <w:szCs w:val="24"/>
        </w:rPr>
        <w:t>I trattamenti sono effettuati dal personale del Titolare, impegnati alla riservatezza e preposti alle relative attività in relazione alle finalità sopra descritte.</w:t>
      </w:r>
    </w:p>
    <w:p w14:paraId="2451C8C8" w14:textId="77777777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B53EF">
        <w:rPr>
          <w:rFonts w:asciiTheme="minorHAnsi" w:hAnsiTheme="minorHAnsi" w:cstheme="minorHAnsi"/>
          <w:color w:val="000000"/>
          <w:sz w:val="24"/>
          <w:szCs w:val="24"/>
        </w:rPr>
        <w:t>Il Titolare adotta misure tecniche ed organizzative adeguate a garantire un livello di sicurezza idoneo rispetto alla tipologia dei dati trattati.</w:t>
      </w:r>
    </w:p>
    <w:p w14:paraId="712E3203" w14:textId="77777777" w:rsidR="001B53EF" w:rsidRPr="001B53EF" w:rsidRDefault="001B53EF" w:rsidP="00EC3D57">
      <w:pPr>
        <w:pStyle w:val="LO-normal"/>
        <w:keepNext/>
        <w:widowControl w:val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1B53EF">
        <w:rPr>
          <w:rFonts w:asciiTheme="minorHAnsi" w:hAnsiTheme="minorHAnsi" w:cstheme="minorHAnsi"/>
          <w:b/>
          <w:bCs/>
          <w:color w:val="000000"/>
          <w:sz w:val="24"/>
          <w:szCs w:val="24"/>
        </w:rPr>
        <w:t>5. Obbligatorietà del trattamento</w:t>
      </w:r>
    </w:p>
    <w:p w14:paraId="1441A2FD" w14:textId="77777777" w:rsidR="001B53EF" w:rsidRPr="001B53EF" w:rsidRDefault="001B53EF" w:rsidP="00EC3D57">
      <w:pPr>
        <w:pStyle w:val="LO-normal"/>
        <w:keepNext/>
        <w:widowControl w:val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53EF">
        <w:rPr>
          <w:rFonts w:asciiTheme="minorHAnsi" w:hAnsiTheme="minorHAnsi" w:cstheme="minorHAnsi"/>
          <w:bCs/>
          <w:color w:val="000000"/>
          <w:sz w:val="24"/>
          <w:szCs w:val="24"/>
        </w:rPr>
        <w:t>Il conferimento dei dati è obbligatorio ed il rifiuto a fornirli preclude la possibilità di dar corso alle attività previste dal procedimento e conseguentemente l’istanza sarà considerata improcedibile.</w:t>
      </w:r>
    </w:p>
    <w:p w14:paraId="3D58BB52" w14:textId="77777777" w:rsidR="001B53EF" w:rsidRPr="001B53EF" w:rsidRDefault="001B53EF" w:rsidP="00EC3D57">
      <w:pPr>
        <w:pStyle w:val="LO-normal"/>
        <w:keepNext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b/>
          <w:bCs/>
          <w:color w:val="000000"/>
          <w:sz w:val="24"/>
          <w:szCs w:val="24"/>
        </w:rPr>
        <w:t>6. Trasferimento dei dati</w:t>
      </w:r>
    </w:p>
    <w:p w14:paraId="10171F5F" w14:textId="77777777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B53EF">
        <w:rPr>
          <w:rFonts w:asciiTheme="minorHAnsi" w:hAnsiTheme="minorHAnsi" w:cstheme="minorHAnsi"/>
          <w:color w:val="000000"/>
          <w:sz w:val="24"/>
          <w:szCs w:val="24"/>
        </w:rPr>
        <w:t>I dati raccolti per le predette finalità potranno essere destinati anche ad altri soggetti, pubblici o privati, in aderenza ad obblighi di legge o a disposizioni regolamentari, ivi comprese le norme in materia di accesso ai documenti. Indicativamente le categorie di destinatari sono:</w:t>
      </w:r>
    </w:p>
    <w:p w14:paraId="46945BB2" w14:textId="057897B7" w:rsidR="001B53EF" w:rsidRPr="001B53EF" w:rsidRDefault="001B53EF" w:rsidP="00EC3D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1B53EF">
        <w:rPr>
          <w:rFonts w:cstheme="minorHAnsi"/>
          <w:color w:val="000000"/>
          <w:sz w:val="24"/>
          <w:szCs w:val="24"/>
        </w:rPr>
        <w:t>a) enti pubblici</w:t>
      </w:r>
      <w:r w:rsidRPr="001B53EF">
        <w:rPr>
          <w:rFonts w:eastAsia="Times New Roman" w:cstheme="minorHAnsi"/>
          <w:sz w:val="24"/>
          <w:szCs w:val="24"/>
        </w:rPr>
        <w:t xml:space="preserve"> previsti dalla normativa per la verifica dei requisiti soggettivi </w:t>
      </w:r>
      <w:proofErr w:type="spellStart"/>
      <w:r w:rsidRPr="001B53EF">
        <w:rPr>
          <w:rFonts w:eastAsia="Times New Roman" w:cstheme="minorHAnsi"/>
          <w:sz w:val="24"/>
          <w:szCs w:val="24"/>
        </w:rPr>
        <w:t>ed</w:t>
      </w:r>
      <w:proofErr w:type="spellEnd"/>
      <w:r w:rsidRPr="001B53EF">
        <w:rPr>
          <w:rFonts w:eastAsia="Times New Roman" w:cstheme="minorHAnsi"/>
          <w:sz w:val="24"/>
          <w:szCs w:val="24"/>
        </w:rPr>
        <w:t xml:space="preserve"> oggettivi </w:t>
      </w:r>
      <w:r w:rsidRPr="001B53EF">
        <w:rPr>
          <w:rFonts w:cstheme="minorHAnsi"/>
          <w:color w:val="000000"/>
          <w:sz w:val="24"/>
          <w:szCs w:val="24"/>
        </w:rPr>
        <w:t xml:space="preserve">ed altri eventuali enti pubblici (es. </w:t>
      </w:r>
      <w:proofErr w:type="spellStart"/>
      <w:r w:rsidRPr="001B53EF">
        <w:rPr>
          <w:rFonts w:cstheme="minorHAnsi"/>
          <w:color w:val="000000"/>
          <w:sz w:val="24"/>
          <w:szCs w:val="24"/>
        </w:rPr>
        <w:t>Anac</w:t>
      </w:r>
      <w:proofErr w:type="spellEnd"/>
      <w:r w:rsidRPr="001B53EF">
        <w:rPr>
          <w:rFonts w:cstheme="minorHAnsi"/>
          <w:color w:val="000000"/>
          <w:sz w:val="24"/>
          <w:szCs w:val="24"/>
        </w:rPr>
        <w:t xml:space="preserve">, Autorità giudiziaria, </w:t>
      </w:r>
      <w:proofErr w:type="gramStart"/>
      <w:r w:rsidRPr="001B53EF">
        <w:rPr>
          <w:rFonts w:cstheme="minorHAnsi"/>
          <w:color w:val="000000"/>
          <w:sz w:val="24"/>
          <w:szCs w:val="24"/>
        </w:rPr>
        <w:t>ecc...</w:t>
      </w:r>
      <w:proofErr w:type="gramEnd"/>
      <w:r w:rsidRPr="001B53EF">
        <w:rPr>
          <w:rFonts w:cstheme="minorHAnsi"/>
          <w:color w:val="000000"/>
          <w:sz w:val="24"/>
          <w:szCs w:val="24"/>
        </w:rPr>
        <w:t>);</w:t>
      </w:r>
    </w:p>
    <w:p w14:paraId="448EA337" w14:textId="7E610166" w:rsidR="001B53EF" w:rsidRPr="001B53EF" w:rsidRDefault="001B53EF" w:rsidP="00EC3D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1B53EF">
        <w:rPr>
          <w:rFonts w:cstheme="minorHAnsi"/>
          <w:color w:val="000000"/>
          <w:sz w:val="24"/>
          <w:szCs w:val="24"/>
        </w:rPr>
        <w:t>b) soggetti privati (</w:t>
      </w:r>
      <w:r w:rsidRPr="001B53EF">
        <w:rPr>
          <w:rFonts w:eastAsia="Times New Roman" w:cstheme="minorHAnsi"/>
          <w:sz w:val="24"/>
          <w:szCs w:val="24"/>
        </w:rPr>
        <w:t>es. controinteressati, partecipanti al procedimento, altri richiedenti, professionisti</w:t>
      </w:r>
      <w:r w:rsidRPr="001B53E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B53EF">
        <w:rPr>
          <w:rFonts w:cstheme="minorHAnsi"/>
          <w:color w:val="000000"/>
          <w:sz w:val="24"/>
          <w:szCs w:val="24"/>
        </w:rPr>
        <w:t>ecc</w:t>
      </w:r>
      <w:proofErr w:type="spellEnd"/>
      <w:r w:rsidRPr="001B53EF">
        <w:rPr>
          <w:rFonts w:cstheme="minorHAnsi"/>
          <w:color w:val="000000"/>
          <w:sz w:val="24"/>
          <w:szCs w:val="24"/>
        </w:rPr>
        <w:t xml:space="preserve">…) </w:t>
      </w:r>
    </w:p>
    <w:p w14:paraId="2F184FDF" w14:textId="77777777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color w:val="000000"/>
          <w:sz w:val="24"/>
          <w:szCs w:val="24"/>
        </w:rPr>
        <w:t>I dati inoltre, potranno essere destinati ad eventuali soggetti terzi che agiranno per conto del Titolare appositamente designati come Responsabili del Trattamento, ai sensi dell’art. 28 del Regolamento UE 2016/679. L’elenco di detti soggetti terzi è disponibile presso la sede del Titolare.</w:t>
      </w:r>
    </w:p>
    <w:p w14:paraId="32A3443A" w14:textId="77777777" w:rsidR="001B53EF" w:rsidRPr="001B53EF" w:rsidRDefault="001B53EF" w:rsidP="00EC3D57">
      <w:pPr>
        <w:pStyle w:val="LO-normal"/>
        <w:keepNext/>
        <w:widowControl w:val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1B53EF">
        <w:rPr>
          <w:rFonts w:asciiTheme="minorHAnsi" w:hAnsiTheme="minorHAnsi" w:cstheme="minorHAnsi"/>
          <w:b/>
          <w:bCs/>
          <w:color w:val="000000"/>
          <w:sz w:val="24"/>
          <w:szCs w:val="24"/>
        </w:rPr>
        <w:t>7. Diffusione dei dati personali</w:t>
      </w:r>
    </w:p>
    <w:p w14:paraId="3C7D388A" w14:textId="77777777" w:rsidR="001B53EF" w:rsidRPr="001B53EF" w:rsidRDefault="001B53EF" w:rsidP="00EC3D57">
      <w:pPr>
        <w:pStyle w:val="LO-normal"/>
        <w:keepNext/>
        <w:widowControl w:val="0"/>
        <w:jc w:val="both"/>
        <w:rPr>
          <w:rStyle w:val="fontstyle01"/>
          <w:rFonts w:asciiTheme="minorHAnsi" w:hAnsiTheme="minorHAnsi" w:cstheme="minorHAnsi"/>
          <w:sz w:val="24"/>
          <w:szCs w:val="24"/>
        </w:rPr>
      </w:pPr>
      <w:r w:rsidRPr="001B53EF">
        <w:rPr>
          <w:rStyle w:val="fontstyle01"/>
          <w:rFonts w:asciiTheme="minorHAnsi" w:hAnsiTheme="minorHAnsi" w:cstheme="minorHAnsi"/>
          <w:sz w:val="24"/>
          <w:szCs w:val="24"/>
        </w:rPr>
        <w:t xml:space="preserve">I dati personali, non saranno oggetto di diffusione a soggetti indeterminati, salvo che tale operazione sia prevista da disposizioni normative con particolare riguardo alle disposizioni in </w:t>
      </w:r>
      <w:r w:rsidRPr="001B53EF">
        <w:rPr>
          <w:rStyle w:val="fontstyle01"/>
          <w:rFonts w:asciiTheme="minorHAnsi" w:hAnsiTheme="minorHAnsi" w:cstheme="minorHAnsi"/>
          <w:sz w:val="24"/>
          <w:szCs w:val="24"/>
        </w:rPr>
        <w:lastRenderedPageBreak/>
        <w:t xml:space="preserve">materia di trasparenza e pubblicità. </w:t>
      </w:r>
    </w:p>
    <w:p w14:paraId="2B12CE1C" w14:textId="77777777" w:rsidR="001B53EF" w:rsidRPr="001B53EF" w:rsidRDefault="001B53EF" w:rsidP="00EC3D57">
      <w:pPr>
        <w:pStyle w:val="LO-normal"/>
        <w:keepNext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b/>
          <w:bCs/>
          <w:color w:val="000000"/>
          <w:sz w:val="24"/>
          <w:szCs w:val="24"/>
        </w:rPr>
        <w:t>8. Tempi di conservazione dei dati</w:t>
      </w:r>
    </w:p>
    <w:p w14:paraId="0B79DCEB" w14:textId="77777777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color w:val="000000"/>
          <w:sz w:val="24"/>
          <w:szCs w:val="24"/>
        </w:rPr>
        <w:t>In riferimento ai dati contenuti in documenti amministrativi per i quali non è prevista una specifica disposizione di legge o regolamento in materia di conservazione,</w:t>
      </w:r>
      <w:r w:rsidRPr="001B53EF">
        <w:rPr>
          <w:rFonts w:asciiTheme="minorHAnsi" w:hAnsiTheme="minorHAnsi" w:cstheme="minorHAnsi"/>
          <w:sz w:val="24"/>
          <w:szCs w:val="24"/>
        </w:rPr>
        <w:t xml:space="preserve"> i dati personali saranno trattati per la durata della relativa procedura nel rispetto dei termini prescrizionali per l’esercizio dei diritti nell’ambito del procedimento giurisdizionale amministrativo, civile e penale.</w:t>
      </w:r>
    </w:p>
    <w:p w14:paraId="5D1CE78E" w14:textId="77777777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sz w:val="24"/>
          <w:szCs w:val="24"/>
        </w:rPr>
        <w:t>A tali fini i dati saranno conservati per tutto il periodo necessario all'espletamento dei procedimenti e processi gestiti dal Comune di Asti in forza di norma di legge o di regolamento.</w:t>
      </w:r>
    </w:p>
    <w:p w14:paraId="38EC17AA" w14:textId="77777777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sz w:val="24"/>
          <w:szCs w:val="24"/>
        </w:rPr>
        <w:t>S</w:t>
      </w:r>
      <w:r w:rsidRPr="001B53EF">
        <w:rPr>
          <w:rFonts w:asciiTheme="minorHAnsi" w:hAnsiTheme="minorHAnsi" w:cstheme="minorHAnsi"/>
          <w:color w:val="000000"/>
          <w:sz w:val="24"/>
          <w:szCs w:val="24"/>
        </w:rPr>
        <w:t>aranno conservati per periodi più lunghi a condizione che siano trattati esclusivamente ai fini di archiviazione nel pubblico interesse, di ricerca scientifica o storica o a fini statistici ai sensi dell’art. 5 paragrafo 1, lettera e) Regolamento UE 2016/679</w:t>
      </w:r>
      <w:r w:rsidRPr="001B53EF">
        <w:rPr>
          <w:rFonts w:asciiTheme="minorHAnsi" w:hAnsiTheme="minorHAnsi" w:cstheme="minorHAnsi"/>
          <w:sz w:val="24"/>
          <w:szCs w:val="24"/>
        </w:rPr>
        <w:t>.</w:t>
      </w:r>
    </w:p>
    <w:p w14:paraId="5454AFDF" w14:textId="77777777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color w:val="000000"/>
          <w:sz w:val="24"/>
          <w:szCs w:val="24"/>
        </w:rPr>
        <w:t xml:space="preserve">Decorsi i termini e le </w:t>
      </w:r>
      <w:r w:rsidRPr="001B53EF">
        <w:rPr>
          <w:rFonts w:asciiTheme="minorHAnsi" w:hAnsiTheme="minorHAnsi" w:cstheme="minorHAnsi"/>
          <w:sz w:val="24"/>
          <w:szCs w:val="24"/>
        </w:rPr>
        <w:t xml:space="preserve">esigenze </w:t>
      </w:r>
      <w:r w:rsidRPr="001B53EF">
        <w:rPr>
          <w:rFonts w:asciiTheme="minorHAnsi" w:hAnsiTheme="minorHAnsi" w:cstheme="minorHAnsi"/>
          <w:color w:val="000000"/>
          <w:sz w:val="24"/>
          <w:szCs w:val="24"/>
        </w:rPr>
        <w:t>sopra indicat</w:t>
      </w:r>
      <w:r w:rsidRPr="001B53EF">
        <w:rPr>
          <w:rFonts w:asciiTheme="minorHAnsi" w:hAnsiTheme="minorHAnsi" w:cstheme="minorHAnsi"/>
          <w:sz w:val="24"/>
          <w:szCs w:val="24"/>
        </w:rPr>
        <w:t>e</w:t>
      </w:r>
      <w:r w:rsidRPr="001B53EF">
        <w:rPr>
          <w:rFonts w:asciiTheme="minorHAnsi" w:hAnsiTheme="minorHAnsi" w:cstheme="minorHAnsi"/>
          <w:color w:val="000000"/>
          <w:sz w:val="24"/>
          <w:szCs w:val="24"/>
        </w:rPr>
        <w:t>, troverà applicazione l’art. 21, comma 1, lettera d) del D.lgs. 42/2004 in materia di scarto dei documenti dagli archivi pubblici, fatto salvo i casi in cui i documenti dovranno essere conservati in modo permanente.</w:t>
      </w:r>
    </w:p>
    <w:p w14:paraId="250CA025" w14:textId="77777777" w:rsidR="001B53EF" w:rsidRPr="001B53EF" w:rsidRDefault="001B53EF" w:rsidP="00EC3D57">
      <w:pPr>
        <w:pStyle w:val="LO-normal"/>
        <w:keepNext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b/>
          <w:bCs/>
          <w:color w:val="000000"/>
          <w:sz w:val="24"/>
          <w:szCs w:val="24"/>
        </w:rPr>
        <w:t>9. Diritti dell’interessato</w:t>
      </w:r>
    </w:p>
    <w:p w14:paraId="70688008" w14:textId="77777777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color w:val="000000"/>
          <w:sz w:val="24"/>
          <w:szCs w:val="24"/>
        </w:rPr>
        <w:t>L’interessato, in esecuzione dell’art. 13, paragrafo 2, lett. b) del Regolamento UE/2016/679, può avvalersi, ove applicabili, dei diritti di accesso (art. 15), di rettifica (art. 16), di cancellazione (art</w:t>
      </w:r>
      <w:r w:rsidRPr="001B53EF">
        <w:rPr>
          <w:rFonts w:asciiTheme="minorHAnsi" w:hAnsiTheme="minorHAnsi" w:cstheme="minorHAnsi"/>
          <w:sz w:val="24"/>
          <w:szCs w:val="24"/>
        </w:rPr>
        <w:t xml:space="preserve">. 17), di limitazione (art. 18), di notifica (art. 19), di portabilità (art. 20), di opposizione (art. 21), disciplinati dal citato Regolamento UE/2016/679. </w:t>
      </w:r>
    </w:p>
    <w:p w14:paraId="7404B5E1" w14:textId="77777777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sz w:val="24"/>
          <w:szCs w:val="24"/>
        </w:rPr>
        <w:t xml:space="preserve">Il diritto è esercitabile utilizzando per la richiesta l’apposito modulo scaricabile al link </w:t>
      </w:r>
      <w:hyperlink r:id="rId11" w:tgtFrame="_blank" w:history="1">
        <w:r w:rsidRPr="001B53EF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https://www.comune.asti.it/pagina562_privacy.html</w:t>
        </w:r>
      </w:hyperlink>
      <w:r w:rsidRPr="001B53EF">
        <w:rPr>
          <w:rFonts w:asciiTheme="minorHAnsi" w:hAnsiTheme="minorHAnsi" w:cstheme="minorHAnsi"/>
          <w:sz w:val="24"/>
          <w:szCs w:val="24"/>
        </w:rPr>
        <w:t>), da inoltrare in posta elettronica all’indirizzo PEC (</w:t>
      </w:r>
      <w:hyperlink r:id="rId12" w:tgtFrame="_blank" w:history="1">
        <w:r w:rsidRPr="001B53EF">
          <w:rPr>
            <w:rStyle w:val="Collegamentoipertestuale"/>
            <w:rFonts w:asciiTheme="minorHAnsi" w:hAnsiTheme="minorHAnsi" w:cstheme="minorHAnsi"/>
            <w:sz w:val="24"/>
            <w:szCs w:val="24"/>
          </w:rPr>
          <w:t>protocollo.comuneasti@pec.it</w:t>
        </w:r>
      </w:hyperlink>
      <w:r w:rsidRPr="001B53EF">
        <w:rPr>
          <w:rFonts w:asciiTheme="minorHAnsi" w:hAnsiTheme="minorHAnsi" w:cstheme="minorHAnsi"/>
          <w:sz w:val="24"/>
          <w:szCs w:val="24"/>
        </w:rPr>
        <w:t>).</w:t>
      </w:r>
    </w:p>
    <w:p w14:paraId="73C2660E" w14:textId="77777777" w:rsidR="001B53EF" w:rsidRPr="001B53EF" w:rsidRDefault="001B53EF" w:rsidP="00EC3D57">
      <w:pPr>
        <w:pStyle w:val="LO-normal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1B53EF">
        <w:rPr>
          <w:rFonts w:asciiTheme="minorHAnsi" w:hAnsiTheme="minorHAnsi" w:cstheme="minorHAnsi"/>
          <w:sz w:val="24"/>
          <w:szCs w:val="24"/>
        </w:rPr>
        <w:t xml:space="preserve">In ultima istanza, oltre alle tutele previste in sede amministrativa o giurisdizionale, è ammesso comunque il reclamo all'Autorità Garante per la protezione dei dati personali – </w:t>
      </w:r>
      <w:hyperlink r:id="rId13" w:history="1">
        <w:r w:rsidRPr="001B53EF">
          <w:rPr>
            <w:rStyle w:val="Collegamentoipertestuale"/>
            <w:rFonts w:asciiTheme="minorHAnsi" w:hAnsiTheme="minorHAnsi" w:cstheme="minorHAnsi"/>
            <w:sz w:val="24"/>
            <w:szCs w:val="24"/>
          </w:rPr>
          <w:t>www.garanteprivacy.iy</w:t>
        </w:r>
      </w:hyperlink>
      <w:r w:rsidRPr="001B53EF">
        <w:rPr>
          <w:rFonts w:asciiTheme="minorHAnsi" w:hAnsiTheme="minorHAnsi" w:cstheme="minorHAnsi"/>
          <w:sz w:val="24"/>
          <w:szCs w:val="24"/>
        </w:rPr>
        <w:t xml:space="preserve"> -</w:t>
      </w:r>
      <w:r w:rsidRPr="001B53EF">
        <w:rPr>
          <w:rFonts w:asciiTheme="minorHAnsi" w:hAnsiTheme="minorHAnsi" w:cstheme="minorHAnsi"/>
          <w:color w:val="000000"/>
          <w:sz w:val="24"/>
          <w:szCs w:val="24"/>
        </w:rPr>
        <w:t xml:space="preserve"> nel caso si ritenga che il trattamento avvenga in violazione del Regolamento citato.</w:t>
      </w:r>
    </w:p>
    <w:p w14:paraId="15E56159" w14:textId="77777777" w:rsidR="001B53EF" w:rsidRPr="001B53EF" w:rsidRDefault="001B53EF" w:rsidP="00EC3D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E2D178" w14:textId="3DB1F8C2" w:rsidR="00BB0193" w:rsidRPr="001B53EF" w:rsidRDefault="00BB0193" w:rsidP="00EC3D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B53EF">
        <w:rPr>
          <w:rFonts w:cstheme="minorHAnsi"/>
          <w:sz w:val="24"/>
          <w:szCs w:val="24"/>
        </w:rPr>
        <w:t xml:space="preserve">Con la sottoscrizione dell’istanza di partecipazione, ciascun richiedente esonera il Comune di Asti da ogni responsabilità legata alla proprietà intellettuale in relazione alle idee, informazioni o qualsiasi contenuto che apporterà nell’ambito degli eventuali lavori dei Tavoli di co-programmazione e co-progettazione. </w:t>
      </w:r>
    </w:p>
    <w:p w14:paraId="3D29853B" w14:textId="0B3B860F" w:rsidR="00BB0193" w:rsidRPr="001B53EF" w:rsidRDefault="00BB0193" w:rsidP="00BB0193">
      <w:pPr>
        <w:widowControl w:val="0"/>
        <w:autoSpaceDE w:val="0"/>
        <w:autoSpaceDN w:val="0"/>
        <w:adjustRightInd w:val="0"/>
        <w:spacing w:after="0"/>
        <w:ind w:left="5672"/>
        <w:rPr>
          <w:rFonts w:cstheme="minorHAnsi"/>
          <w:sz w:val="24"/>
          <w:szCs w:val="24"/>
        </w:rPr>
      </w:pPr>
      <w:r w:rsidRPr="001B53EF">
        <w:rPr>
          <w:rFonts w:cstheme="minorHAnsi"/>
          <w:sz w:val="24"/>
          <w:szCs w:val="24"/>
        </w:rPr>
        <w:t xml:space="preserve">      Il Legale rappresentante</w:t>
      </w:r>
    </w:p>
    <w:p w14:paraId="7CE8F010" w14:textId="77777777" w:rsidR="00BB0193" w:rsidRPr="001B53EF" w:rsidRDefault="00BB0193" w:rsidP="00BB0193">
      <w:pPr>
        <w:widowControl w:val="0"/>
        <w:autoSpaceDE w:val="0"/>
        <w:autoSpaceDN w:val="0"/>
        <w:adjustRightInd w:val="0"/>
        <w:spacing w:after="0"/>
        <w:ind w:left="5664"/>
        <w:rPr>
          <w:rFonts w:cstheme="minorHAnsi"/>
          <w:sz w:val="24"/>
          <w:szCs w:val="24"/>
        </w:rPr>
      </w:pPr>
      <w:r w:rsidRPr="001B53EF">
        <w:rPr>
          <w:rFonts w:cstheme="minorHAnsi"/>
          <w:sz w:val="24"/>
          <w:szCs w:val="24"/>
        </w:rPr>
        <w:t xml:space="preserve">          (Cognome e Nome)</w:t>
      </w:r>
    </w:p>
    <w:p w14:paraId="0F4E8888" w14:textId="77777777" w:rsidR="00BB0193" w:rsidRPr="001B53EF" w:rsidRDefault="00BB0193" w:rsidP="00BB0193">
      <w:pPr>
        <w:widowControl w:val="0"/>
        <w:autoSpaceDE w:val="0"/>
        <w:autoSpaceDN w:val="0"/>
        <w:adjustRightInd w:val="0"/>
        <w:spacing w:after="0"/>
        <w:ind w:left="5664"/>
        <w:rPr>
          <w:rFonts w:cstheme="minorHAnsi"/>
          <w:sz w:val="24"/>
          <w:szCs w:val="24"/>
        </w:rPr>
      </w:pPr>
      <w:r w:rsidRPr="001B53EF">
        <w:rPr>
          <w:rFonts w:cstheme="minorHAnsi"/>
          <w:sz w:val="24"/>
          <w:szCs w:val="24"/>
        </w:rPr>
        <w:t xml:space="preserve">      (</w:t>
      </w:r>
      <w:r w:rsidRPr="001B53EF">
        <w:rPr>
          <w:rFonts w:cstheme="minorHAnsi"/>
          <w:i/>
          <w:sz w:val="24"/>
          <w:szCs w:val="24"/>
        </w:rPr>
        <w:t>sottoscritto digitalmente</w:t>
      </w:r>
      <w:r w:rsidRPr="001B53EF">
        <w:rPr>
          <w:rFonts w:cstheme="minorHAnsi"/>
          <w:sz w:val="24"/>
          <w:szCs w:val="24"/>
        </w:rPr>
        <w:t>)</w:t>
      </w:r>
    </w:p>
    <w:p w14:paraId="52D8807A" w14:textId="77777777" w:rsidR="00BB0193" w:rsidRPr="001B53EF" w:rsidRDefault="00BB0193" w:rsidP="00BB0193">
      <w:pPr>
        <w:widowControl w:val="0"/>
        <w:autoSpaceDE w:val="0"/>
        <w:autoSpaceDN w:val="0"/>
        <w:adjustRightInd w:val="0"/>
        <w:spacing w:after="0"/>
        <w:ind w:left="5664"/>
        <w:rPr>
          <w:rFonts w:cstheme="minorHAnsi"/>
          <w:sz w:val="24"/>
          <w:szCs w:val="24"/>
        </w:rPr>
      </w:pPr>
    </w:p>
    <w:p w14:paraId="58B992EB" w14:textId="6348EBE2" w:rsidR="00BB0193" w:rsidRPr="001B53EF" w:rsidRDefault="00BB0193" w:rsidP="0076028F">
      <w:pPr>
        <w:pStyle w:val="Corpodeltesto21"/>
        <w:widowControl w:val="0"/>
        <w:spacing w:line="240" w:lineRule="auto"/>
        <w:rPr>
          <w:rFonts w:asciiTheme="minorHAnsi" w:hAnsiTheme="minorHAnsi" w:cstheme="minorHAnsi"/>
        </w:rPr>
      </w:pPr>
      <w:r w:rsidRPr="001B53EF">
        <w:rPr>
          <w:rFonts w:asciiTheme="minorHAnsi" w:hAnsiTheme="minorHAnsi" w:cstheme="minorHAnsi"/>
          <w:b/>
          <w:bCs/>
          <w:u w:val="single"/>
        </w:rPr>
        <w:t xml:space="preserve">N.B. </w:t>
      </w:r>
      <w:r w:rsidRPr="001B53EF">
        <w:rPr>
          <w:rFonts w:asciiTheme="minorHAnsi" w:hAnsiTheme="minorHAnsi" w:cstheme="minorHAnsi"/>
        </w:rPr>
        <w:t xml:space="preserve">In caso di </w:t>
      </w:r>
      <w:r w:rsidR="0076028F" w:rsidRPr="001B53EF">
        <w:rPr>
          <w:rFonts w:asciiTheme="minorHAnsi" w:hAnsiTheme="minorHAnsi" w:cstheme="minorHAnsi"/>
        </w:rPr>
        <w:t>raggruppamento</w:t>
      </w:r>
      <w:r w:rsidRPr="001B53EF">
        <w:rPr>
          <w:rFonts w:asciiTheme="minorHAnsi" w:hAnsiTheme="minorHAnsi" w:cstheme="minorHAnsi"/>
        </w:rPr>
        <w:t xml:space="preserve">, la dichiarazione deve essere sottoscritta digitalmente </w:t>
      </w:r>
      <w:r w:rsidRPr="001B53EF">
        <w:rPr>
          <w:rFonts w:asciiTheme="minorHAnsi" w:hAnsiTheme="minorHAnsi" w:cstheme="minorHAnsi"/>
          <w:b/>
          <w:bCs/>
        </w:rPr>
        <w:t>da ognuno dei partner</w:t>
      </w:r>
      <w:r w:rsidRPr="001B53EF">
        <w:rPr>
          <w:rFonts w:asciiTheme="minorHAnsi" w:hAnsiTheme="minorHAnsi" w:cstheme="minorHAnsi"/>
        </w:rPr>
        <w:t>.</w:t>
      </w:r>
    </w:p>
    <w:sectPr w:rsidR="00BB0193" w:rsidRPr="001B53EF" w:rsidSect="00820B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9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9"/>
    <w:lvl w:ilvl="0">
      <w:numFmt w:val="bullet"/>
      <w:pStyle w:val="Titolo4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FF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7C12FA1"/>
    <w:multiLevelType w:val="hybridMultilevel"/>
    <w:tmpl w:val="A7BAF92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C633E"/>
    <w:multiLevelType w:val="hybridMultilevel"/>
    <w:tmpl w:val="07C8FA0C"/>
    <w:lvl w:ilvl="0" w:tplc="D9E0DFE8">
      <w:start w:val="11"/>
      <w:numFmt w:val="bullet"/>
      <w:lvlText w:val="-"/>
      <w:lvlJc w:val="left"/>
      <w:pPr>
        <w:ind w:left="720" w:hanging="360"/>
      </w:pPr>
      <w:rPr>
        <w:rFonts w:ascii="Calibri" w:eastAsia="SymbolMT" w:hAnsi="Calibri" w:cs="SymbolM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772B6"/>
    <w:multiLevelType w:val="hybridMultilevel"/>
    <w:tmpl w:val="D270C052"/>
    <w:lvl w:ilvl="0" w:tplc="A52E5012">
      <w:start w:val="5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2FB4E03"/>
    <w:multiLevelType w:val="hybridMultilevel"/>
    <w:tmpl w:val="CF44DC8C"/>
    <w:lvl w:ilvl="0" w:tplc="19C05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85902"/>
    <w:multiLevelType w:val="hybridMultilevel"/>
    <w:tmpl w:val="52505816"/>
    <w:lvl w:ilvl="0" w:tplc="D8061E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E6"/>
    <w:rsid w:val="000261C2"/>
    <w:rsid w:val="00096D24"/>
    <w:rsid w:val="000B2824"/>
    <w:rsid w:val="001B53EF"/>
    <w:rsid w:val="001E3B3D"/>
    <w:rsid w:val="00292806"/>
    <w:rsid w:val="00467E4A"/>
    <w:rsid w:val="004946FF"/>
    <w:rsid w:val="0058250D"/>
    <w:rsid w:val="005D1461"/>
    <w:rsid w:val="005F13C9"/>
    <w:rsid w:val="005F6883"/>
    <w:rsid w:val="00625D54"/>
    <w:rsid w:val="00627A6A"/>
    <w:rsid w:val="0076028F"/>
    <w:rsid w:val="007D4D7D"/>
    <w:rsid w:val="00820BCC"/>
    <w:rsid w:val="008A4BEE"/>
    <w:rsid w:val="008F4AD6"/>
    <w:rsid w:val="00903867"/>
    <w:rsid w:val="009806F1"/>
    <w:rsid w:val="0098408D"/>
    <w:rsid w:val="00A07F10"/>
    <w:rsid w:val="00A35FE6"/>
    <w:rsid w:val="00A6463B"/>
    <w:rsid w:val="00A7014C"/>
    <w:rsid w:val="00A74E34"/>
    <w:rsid w:val="00A97FC1"/>
    <w:rsid w:val="00AD5ED6"/>
    <w:rsid w:val="00B52BF0"/>
    <w:rsid w:val="00B5696F"/>
    <w:rsid w:val="00BA27E2"/>
    <w:rsid w:val="00BB0193"/>
    <w:rsid w:val="00C33BCD"/>
    <w:rsid w:val="00C82507"/>
    <w:rsid w:val="00CF4CC1"/>
    <w:rsid w:val="00D438E9"/>
    <w:rsid w:val="00DD3022"/>
    <w:rsid w:val="00DD6A41"/>
    <w:rsid w:val="00DF16BD"/>
    <w:rsid w:val="00EC3D57"/>
    <w:rsid w:val="00EC6D65"/>
    <w:rsid w:val="00F023EE"/>
    <w:rsid w:val="00F8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E1BB"/>
  <w15:docId w15:val="{D5D0C0D5-2EB3-4E1C-9124-677CF30D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0BCC"/>
  </w:style>
  <w:style w:type="paragraph" w:styleId="Titolo4">
    <w:name w:val="heading 4"/>
    <w:basedOn w:val="Standard"/>
    <w:next w:val="Normale"/>
    <w:link w:val="Titolo4Carattere"/>
    <w:qFormat/>
    <w:rsid w:val="008A4BEE"/>
    <w:pPr>
      <w:keepNext/>
      <w:numPr>
        <w:numId w:val="1"/>
      </w:numP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A35FE6"/>
  </w:style>
  <w:style w:type="character" w:styleId="Collegamentoipertestuale">
    <w:name w:val="Hyperlink"/>
    <w:rsid w:val="00BA27E2"/>
    <w:rPr>
      <w:color w:val="000080"/>
      <w:u w:val="single"/>
    </w:rPr>
  </w:style>
  <w:style w:type="paragraph" w:customStyle="1" w:styleId="Standard">
    <w:name w:val="Standard"/>
    <w:rsid w:val="00BA27E2"/>
    <w:pPr>
      <w:tabs>
        <w:tab w:val="left" w:pos="709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8A4BEE"/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Corpodeltesto21">
    <w:name w:val="Corpo del testo 21"/>
    <w:basedOn w:val="Standard"/>
    <w:rsid w:val="008A4BEE"/>
    <w:pPr>
      <w:spacing w:line="320" w:lineRule="exact"/>
      <w:jc w:val="both"/>
    </w:pPr>
  </w:style>
  <w:style w:type="paragraph" w:customStyle="1" w:styleId="Textbody">
    <w:name w:val="Text body"/>
    <w:basedOn w:val="Standard"/>
    <w:rsid w:val="008A4BEE"/>
    <w:pPr>
      <w:spacing w:after="140" w:line="288" w:lineRule="auto"/>
    </w:pPr>
  </w:style>
  <w:style w:type="paragraph" w:styleId="Paragrafoelenco">
    <w:name w:val="List Paragraph"/>
    <w:basedOn w:val="Normale"/>
    <w:uiPriority w:val="34"/>
    <w:qFormat/>
    <w:rsid w:val="00BB0193"/>
    <w:pPr>
      <w:spacing w:after="0" w:line="240" w:lineRule="auto"/>
      <w:ind w:left="720"/>
    </w:pPr>
    <w:rPr>
      <w:rFonts w:ascii="Calibri" w:eastAsia="Calibri" w:hAnsi="Calibri" w:cs="Times New Roman"/>
      <w:sz w:val="24"/>
      <w:szCs w:val="24"/>
    </w:rPr>
  </w:style>
  <w:style w:type="paragraph" w:customStyle="1" w:styleId="Normale1">
    <w:name w:val="Normale1"/>
    <w:rsid w:val="00BB0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BB01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B0193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LO-normal">
    <w:name w:val="LO-normal"/>
    <w:rsid w:val="00BB0193"/>
    <w:pPr>
      <w:suppressAutoHyphens/>
      <w:spacing w:after="0" w:line="240" w:lineRule="auto"/>
    </w:pPr>
    <w:rPr>
      <w:rFonts w:ascii="Times New Roman" w:eastAsia="Times New Roman" w:hAnsi="Times New Roman" w:cs="font291"/>
      <w:sz w:val="20"/>
      <w:szCs w:val="20"/>
      <w:lang w:eastAsia="it-IT"/>
    </w:rPr>
  </w:style>
  <w:style w:type="paragraph" w:customStyle="1" w:styleId="Normale10">
    <w:name w:val="Normale1"/>
    <w:rsid w:val="00BB0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ontstyle01">
    <w:name w:val="fontstyle01"/>
    <w:basedOn w:val="Carpredefinitoparagrafo"/>
    <w:rsid w:val="001B53EF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object">
    <w:name w:val="object"/>
    <w:basedOn w:val="Carpredefinitoparagrafo"/>
    <w:rsid w:val="001B53EF"/>
  </w:style>
  <w:style w:type="character" w:styleId="Menzionenonrisolta">
    <w:name w:val="Unresolved Mention"/>
    <w:basedOn w:val="Carpredefinitoparagrafo"/>
    <w:uiPriority w:val="99"/>
    <w:semiHidden/>
    <w:unhideWhenUsed/>
    <w:rsid w:val="00DD6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asti@pec.it" TargetMode="External"/><Relationship Id="rId13" Type="http://schemas.openxmlformats.org/officeDocument/2006/relationships/hyperlink" Target="http://www.garanteprivacy.iy" TargetMode="External"/><Relationship Id="rId3" Type="http://schemas.openxmlformats.org/officeDocument/2006/relationships/styles" Target="styles.xml"/><Relationship Id="rId7" Type="http://schemas.openxmlformats.org/officeDocument/2006/relationships/hyperlink" Target="http://asti.etrasparenza.it/pagina766_codice-disciplinare-e-codice-di-condotta.html" TargetMode="External"/><Relationship Id="rId12" Type="http://schemas.openxmlformats.org/officeDocument/2006/relationships/hyperlink" Target="mailto:protocollo.comuneasti@pe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.comuneasti@pec.it" TargetMode="External"/><Relationship Id="rId11" Type="http://schemas.openxmlformats.org/officeDocument/2006/relationships/hyperlink" Target="https://www.comune.asti.it/pagina562_privacy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tocollo.comuneasti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omune.ast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7056-75A2-4F42-8052-E1E616EE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CIMA ROSSANA</dc:creator>
  <cp:lastModifiedBy>CIMA ROSSANA</cp:lastModifiedBy>
  <cp:revision>6</cp:revision>
  <cp:lastPrinted>2023-03-15T12:58:00Z</cp:lastPrinted>
  <dcterms:created xsi:type="dcterms:W3CDTF">2023-03-15T12:24:00Z</dcterms:created>
  <dcterms:modified xsi:type="dcterms:W3CDTF">2023-03-16T10:42:00Z</dcterms:modified>
</cp:coreProperties>
</file>